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Pr="00227704" w:rsidRDefault="00B22AD6" w:rsidP="00B22AD6">
      <w:pPr>
        <w:numPr>
          <w:ilvl w:val="12"/>
          <w:numId w:val="0"/>
        </w:numPr>
        <w:jc w:val="center"/>
        <w:rPr>
          <w:rFonts w:ascii="Palatino Linotype" w:hAnsi="Palatino Linotype"/>
          <w:b/>
          <w:sz w:val="28"/>
          <w:szCs w:val="28"/>
        </w:rPr>
      </w:pPr>
      <w:r w:rsidRPr="00227704">
        <w:rPr>
          <w:rFonts w:ascii="Palatino Linotype" w:hAnsi="Palatino Linotype"/>
          <w:b/>
          <w:sz w:val="28"/>
          <w:szCs w:val="28"/>
        </w:rPr>
        <w:t>BEHAVIOUR FOR LEARNING POLICY</w:t>
      </w:r>
    </w:p>
    <w:p w:rsidR="00B22AD6" w:rsidRDefault="00B22AD6" w:rsidP="00B22AD6">
      <w:pPr>
        <w:numPr>
          <w:ilvl w:val="12"/>
          <w:numId w:val="0"/>
        </w:numPr>
        <w:ind w:left="357" w:hanging="357"/>
        <w:jc w:val="both"/>
        <w:rPr>
          <w:rFonts w:ascii="Palatino Linotype" w:hAnsi="Palatino Linotype"/>
          <w:b/>
          <w:sz w:val="24"/>
        </w:rPr>
      </w:pPr>
    </w:p>
    <w:p w:rsidR="00B22AD6" w:rsidRDefault="00B22AD6" w:rsidP="00B22AD6">
      <w:pPr>
        <w:numPr>
          <w:ilvl w:val="12"/>
          <w:numId w:val="0"/>
        </w:numPr>
        <w:ind w:hanging="357"/>
        <w:jc w:val="both"/>
        <w:rPr>
          <w:rFonts w:ascii="Palatino Linotype" w:hAnsi="Palatino Linotype"/>
          <w:b/>
        </w:rPr>
      </w:pPr>
      <w:r>
        <w:rPr>
          <w:rFonts w:ascii="Palatino Linotype" w:hAnsi="Palatino Linotype"/>
          <w:b/>
        </w:rPr>
        <w:tab/>
      </w:r>
      <w:r w:rsidRPr="00227704">
        <w:rPr>
          <w:rFonts w:ascii="Palatino Linotype" w:hAnsi="Palatino Linotype"/>
          <w:b/>
        </w:rPr>
        <w:t>Successful learning and high achievement depend on good behaviour.</w:t>
      </w:r>
      <w:r>
        <w:rPr>
          <w:rFonts w:ascii="Palatino Linotype" w:hAnsi="Palatino Linotype"/>
        </w:rPr>
        <w:t xml:space="preserve">  At Sacred Heart we insist on high standards of behaviour to promote achievement.  We aim to provide a calm, safe, well ordered environment where learning is the priority.  A high quality education is the entitlement of all.  The classroom is the place for learning.  Here and around the college and on the way to and from school we expect pupils to behave sensibly, responsibly and with respect for others.  We insist that all members of the school community are treated with respect and valued in line with our school rules and our policies.  We have high expectations of all at Sacred Heart.  Pupils should exercise self-discipline and be responsible for their behaviour and actions, making learning the priority. All teachers should be actively involved in implementing the behaviour policy consistently at all times.  </w:t>
      </w:r>
      <w:r>
        <w:rPr>
          <w:rFonts w:ascii="Palatino Linotype" w:hAnsi="Palatino Linotype"/>
          <w:b/>
        </w:rPr>
        <w:t xml:space="preserve">We expect parents to support the college rules to promote learning and in September we ask parents/carers of all pupils to sign a </w:t>
      </w:r>
      <w:smartTag w:uri="urn:schemas-microsoft-com:office:smarttags" w:element="place">
        <w:smartTag w:uri="urn:schemas-microsoft-com:office:smarttags" w:element="PlaceType">
          <w:r>
            <w:rPr>
              <w:rFonts w:ascii="Palatino Linotype" w:hAnsi="Palatino Linotype"/>
              <w:b/>
            </w:rPr>
            <w:t>Home</w:t>
          </w:r>
        </w:smartTag>
        <w:r>
          <w:rPr>
            <w:rFonts w:ascii="Palatino Linotype" w:hAnsi="Palatino Linotype"/>
            <w:b/>
          </w:rPr>
          <w:t xml:space="preserve"> </w:t>
        </w:r>
        <w:smartTag w:uri="urn:schemas-microsoft-com:office:smarttags" w:element="PlaceType">
          <w:r>
            <w:rPr>
              <w:rFonts w:ascii="Palatino Linotype" w:hAnsi="Palatino Linotype"/>
              <w:b/>
            </w:rPr>
            <w:t>College</w:t>
          </w:r>
        </w:smartTag>
      </w:smartTag>
      <w:r>
        <w:rPr>
          <w:rFonts w:ascii="Palatino Linotype" w:hAnsi="Palatino Linotype"/>
          <w:b/>
        </w:rPr>
        <w:t xml:space="preserve"> Agreement setting out our commitment and our expectations of parents.  </w:t>
      </w:r>
    </w:p>
    <w:p w:rsidR="00B22AD6" w:rsidRDefault="00B22AD6" w:rsidP="00B22AD6">
      <w:pPr>
        <w:numPr>
          <w:ilvl w:val="12"/>
          <w:numId w:val="0"/>
        </w:numPr>
        <w:ind w:hanging="357"/>
        <w:jc w:val="both"/>
        <w:rPr>
          <w:rFonts w:ascii="Palatino Linotype" w:hAnsi="Palatino Linotype"/>
          <w:b/>
        </w:rPr>
      </w:pPr>
    </w:p>
    <w:p w:rsidR="00B22AD6" w:rsidRDefault="00B22AD6" w:rsidP="00B22AD6">
      <w:pPr>
        <w:numPr>
          <w:ilvl w:val="12"/>
          <w:numId w:val="0"/>
        </w:numPr>
        <w:ind w:hanging="357"/>
        <w:jc w:val="both"/>
        <w:rPr>
          <w:rFonts w:ascii="Palatino Linotype" w:hAnsi="Palatino Linotype"/>
          <w:b/>
        </w:rPr>
      </w:pPr>
      <w:r>
        <w:rPr>
          <w:rFonts w:ascii="Palatino Linotype" w:hAnsi="Palatino Linotype"/>
          <w:b/>
        </w:rPr>
        <w:tab/>
      </w:r>
      <w:r>
        <w:rPr>
          <w:rFonts w:ascii="Palatino Linotype" w:hAnsi="Palatino Linotype"/>
        </w:rPr>
        <w:t xml:space="preserve">The Code of Conduct is made </w:t>
      </w:r>
      <w:r>
        <w:rPr>
          <w:rFonts w:ascii="Palatino Linotype" w:hAnsi="Palatino Linotype"/>
          <w:b/>
        </w:rPr>
        <w:t>clear</w:t>
      </w:r>
      <w:r>
        <w:rPr>
          <w:rFonts w:ascii="Palatino Linotype" w:hAnsi="Palatino Linotype"/>
        </w:rPr>
        <w:t xml:space="preserve"> to all members of the</w:t>
      </w:r>
      <w:r>
        <w:rPr>
          <w:rFonts w:ascii="Palatino Linotype" w:hAnsi="Palatino Linotype"/>
          <w:b/>
        </w:rPr>
        <w:t xml:space="preserve"> college</w:t>
      </w:r>
      <w:r>
        <w:rPr>
          <w:rFonts w:ascii="Palatino Linotype" w:hAnsi="Palatino Linotype"/>
        </w:rPr>
        <w:t xml:space="preserve"> community as part of their induction into the college, and reinforced at the start of each academic year.  The rewards for good work, effort or improvement and the consequences of unacceptable work or behaviour, with definitions of ‘unacceptable’ are made clear to all.  The procedure for dealing with unacceptable behaviour and the methods of recording and monitoring are clear.  The procedure ensure</w:t>
      </w:r>
      <w:r>
        <w:rPr>
          <w:rFonts w:ascii="Palatino Linotype" w:hAnsi="Palatino Linotype"/>
          <w:b/>
        </w:rPr>
        <w:t>s</w:t>
      </w:r>
      <w:r>
        <w:rPr>
          <w:rFonts w:ascii="Palatino Linotype" w:hAnsi="Palatino Linotype"/>
        </w:rPr>
        <w:t xml:space="preserve"> the policy is effective, responsive and supportive to our aim to be a creative learning community with a well ordered environment where pupils can learn effectively and achieve success. Sacred Heart teachers are aware of the importance of good classroom management with work that is challenging, </w:t>
      </w:r>
      <w:r>
        <w:rPr>
          <w:rFonts w:ascii="Palatino Linotype" w:hAnsi="Palatino Linotype"/>
          <w:b/>
        </w:rPr>
        <w:t xml:space="preserve">differentiated </w:t>
      </w:r>
      <w:r>
        <w:rPr>
          <w:rFonts w:ascii="Palatino Linotype" w:hAnsi="Palatino Linotype"/>
        </w:rPr>
        <w:t xml:space="preserve">and accessible with clear instructions, relevant pace and feedback. Unacceptable behaviour is any behaviour or action that interferes with staff or pupils’ entitlement to be safe, respected equally and </w:t>
      </w:r>
      <w:r>
        <w:rPr>
          <w:rFonts w:ascii="Palatino Linotype" w:hAnsi="Palatino Linotype"/>
          <w:b/>
        </w:rPr>
        <w:t>able to get on with their teaching or learning.  Our expectations will be displayed in classrooms in the Code of Conduct and reinforced in Sacred Heart.</w:t>
      </w:r>
    </w:p>
    <w:p w:rsidR="00B22AD6" w:rsidRDefault="00B22AD6" w:rsidP="00B22AD6">
      <w:pPr>
        <w:numPr>
          <w:ilvl w:val="12"/>
          <w:numId w:val="0"/>
        </w:numPr>
        <w:ind w:hanging="357"/>
        <w:jc w:val="both"/>
        <w:rPr>
          <w:rFonts w:ascii="Palatino Linotype" w:hAnsi="Palatino Linotype"/>
          <w:b/>
        </w:rPr>
      </w:pPr>
    </w:p>
    <w:p w:rsidR="00B22AD6" w:rsidRPr="00227704" w:rsidRDefault="00B22AD6" w:rsidP="00B22AD6">
      <w:pPr>
        <w:numPr>
          <w:ilvl w:val="12"/>
          <w:numId w:val="0"/>
        </w:numPr>
        <w:jc w:val="both"/>
        <w:rPr>
          <w:rFonts w:ascii="Palatino Linotype" w:hAnsi="Palatino Linotype"/>
          <w:b/>
          <w:sz w:val="24"/>
          <w:szCs w:val="24"/>
        </w:rPr>
      </w:pPr>
      <w:r w:rsidRPr="00227704">
        <w:rPr>
          <w:rFonts w:ascii="Palatino Linotype" w:hAnsi="Palatino Linotype"/>
          <w:b/>
          <w:sz w:val="24"/>
          <w:szCs w:val="24"/>
        </w:rPr>
        <w:t>Code of Conduct (on display in all rooms)</w:t>
      </w:r>
    </w:p>
    <w:p w:rsidR="00B22AD6" w:rsidRDefault="00B22AD6" w:rsidP="00B22AD6">
      <w:pPr>
        <w:numPr>
          <w:ilvl w:val="12"/>
          <w:numId w:val="0"/>
        </w:numPr>
        <w:jc w:val="both"/>
        <w:rPr>
          <w:rFonts w:ascii="Palatino Linotype" w:hAnsi="Palatino Linotype"/>
          <w:b/>
        </w:rPr>
      </w:pPr>
    </w:p>
    <w:p w:rsidR="00B22AD6" w:rsidRDefault="00B22AD6" w:rsidP="00B22AD6">
      <w:pPr>
        <w:numPr>
          <w:ilvl w:val="12"/>
          <w:numId w:val="0"/>
        </w:numPr>
        <w:jc w:val="both"/>
        <w:rPr>
          <w:rFonts w:ascii="Palatino Linotype" w:hAnsi="Palatino Linotype"/>
        </w:rPr>
      </w:pPr>
      <w:r>
        <w:rPr>
          <w:rFonts w:ascii="Palatino Linotype" w:hAnsi="Palatino Linotype"/>
        </w:rPr>
        <w:t xml:space="preserve">At Sacred Heart LEARNING is our priority.  Our rules enable us to create a safe, pleasant environment where all our pupils can LEARN.  We believe everyone has an equal right to learn, be happy, and achieve success.  We do not tolerate bullying including cyber bullying or any kind of prejudice, especially racist or sexist behaviour, which interferes with this right.  If a parent or pupil has any concerns, no matter how small we urge them to TELL us.  We always LISTEN and ACT to help solve problems promptly and sympathetically. </w:t>
      </w:r>
    </w:p>
    <w:p w:rsidR="00B22AD6" w:rsidRDefault="00B22AD6" w:rsidP="00B22AD6">
      <w:pPr>
        <w:jc w:val="both"/>
        <w:rPr>
          <w:rFonts w:ascii="Palatino Linotype" w:hAnsi="Palatino Linotype"/>
        </w:rPr>
      </w:pPr>
    </w:p>
    <w:p w:rsidR="00B22AD6" w:rsidRPr="00C74CD4" w:rsidRDefault="00B22AD6" w:rsidP="00B22AD6">
      <w:pPr>
        <w:numPr>
          <w:ilvl w:val="12"/>
          <w:numId w:val="0"/>
        </w:numPr>
        <w:jc w:val="both"/>
        <w:rPr>
          <w:rFonts w:ascii="Palatino Linotype" w:hAnsi="Palatino Linotype"/>
          <w:b/>
          <w:sz w:val="24"/>
          <w:szCs w:val="24"/>
        </w:rPr>
      </w:pPr>
      <w:r w:rsidRPr="00C74CD4">
        <w:rPr>
          <w:rFonts w:ascii="Palatino Linotype" w:hAnsi="Palatino Linotype"/>
          <w:b/>
          <w:sz w:val="24"/>
          <w:szCs w:val="24"/>
        </w:rPr>
        <w:t>BEHAVIOUR FOR LEARNING</w:t>
      </w:r>
    </w:p>
    <w:p w:rsidR="00B22AD6" w:rsidRPr="00C74CD4" w:rsidRDefault="00B22AD6" w:rsidP="00B22AD6">
      <w:pPr>
        <w:numPr>
          <w:ilvl w:val="12"/>
          <w:numId w:val="0"/>
        </w:numPr>
        <w:jc w:val="both"/>
        <w:rPr>
          <w:rFonts w:ascii="Palatino Linotype" w:hAnsi="Palatino Linotype"/>
          <w:b/>
          <w:sz w:val="24"/>
          <w:szCs w:val="24"/>
        </w:rPr>
      </w:pPr>
      <w:r w:rsidRPr="00C74CD4">
        <w:rPr>
          <w:rFonts w:ascii="Palatino Linotype" w:hAnsi="Palatino Linotype"/>
          <w:b/>
          <w:sz w:val="24"/>
          <w:szCs w:val="24"/>
        </w:rPr>
        <w:t>Meet &gt;Greet&gt;Neat&gt;Seat</w:t>
      </w:r>
    </w:p>
    <w:p w:rsidR="00B22AD6" w:rsidRDefault="00B22AD6" w:rsidP="00B22AD6">
      <w:pPr>
        <w:numPr>
          <w:ilvl w:val="12"/>
          <w:numId w:val="0"/>
        </w:numPr>
        <w:jc w:val="both"/>
        <w:rPr>
          <w:rFonts w:ascii="Palatino Linotype" w:hAnsi="Palatino Linotype"/>
          <w:b/>
        </w:rPr>
      </w:pPr>
    </w:p>
    <w:p w:rsidR="00B22AD6" w:rsidRDefault="00B22AD6" w:rsidP="00B22AD6">
      <w:pPr>
        <w:numPr>
          <w:ilvl w:val="0"/>
          <w:numId w:val="13"/>
        </w:numPr>
        <w:jc w:val="both"/>
        <w:textAlignment w:val="auto"/>
        <w:rPr>
          <w:rFonts w:ascii="Palatino Linotype" w:hAnsi="Palatino Linotype"/>
        </w:rPr>
      </w:pPr>
      <w:r>
        <w:rPr>
          <w:rFonts w:ascii="Palatino Linotype" w:hAnsi="Palatino Linotype"/>
          <w:b/>
        </w:rPr>
        <w:t xml:space="preserve">Pupils should be on time for class so that valuable learning time is not wasted. </w:t>
      </w:r>
      <w:r>
        <w:rPr>
          <w:rFonts w:ascii="Palatino Linotype" w:hAnsi="Palatino Linotype"/>
        </w:rPr>
        <w:t>9.00 am is the start time for registration period.  College ends at 3.25 pm.</w:t>
      </w:r>
      <w:r>
        <w:rPr>
          <w:rFonts w:ascii="Palatino Linotype" w:hAnsi="Palatino Linotype"/>
          <w:b/>
        </w:rPr>
        <w:t xml:space="preserve"> Pupils may be kept for detention with 24 </w:t>
      </w:r>
      <w:proofErr w:type="spellStart"/>
      <w:r>
        <w:rPr>
          <w:rFonts w:ascii="Palatino Linotype" w:hAnsi="Palatino Linotype"/>
          <w:b/>
        </w:rPr>
        <w:t>hours notice</w:t>
      </w:r>
      <w:proofErr w:type="spellEnd"/>
      <w:r>
        <w:rPr>
          <w:rFonts w:ascii="Palatino Linotype" w:hAnsi="Palatino Linotype"/>
          <w:b/>
        </w:rPr>
        <w:t xml:space="preserve"> to parent/carers.</w:t>
      </w:r>
    </w:p>
    <w:p w:rsidR="00B22AD6" w:rsidRDefault="00B22AD6" w:rsidP="00B22AD6">
      <w:pPr>
        <w:numPr>
          <w:ilvl w:val="0"/>
          <w:numId w:val="13"/>
        </w:numPr>
        <w:jc w:val="both"/>
        <w:textAlignment w:val="auto"/>
        <w:rPr>
          <w:rFonts w:ascii="Palatino Linotype" w:hAnsi="Palatino Linotype"/>
        </w:rPr>
      </w:pPr>
      <w:r>
        <w:rPr>
          <w:rFonts w:ascii="Palatino Linotype" w:hAnsi="Palatino Linotype"/>
          <w:b/>
        </w:rPr>
        <w:t>Punctuality to school in the morning is the Parents responsibility.  Punctuality to classes is the responsibility of each pupil.</w:t>
      </w:r>
    </w:p>
    <w:p w:rsidR="00B22AD6" w:rsidRDefault="00B22AD6" w:rsidP="00B22AD6">
      <w:pPr>
        <w:numPr>
          <w:ilvl w:val="0"/>
          <w:numId w:val="13"/>
        </w:numPr>
        <w:jc w:val="both"/>
        <w:textAlignment w:val="auto"/>
        <w:rPr>
          <w:rFonts w:ascii="Palatino Linotype" w:hAnsi="Palatino Linotype"/>
        </w:rPr>
      </w:pPr>
      <w:r>
        <w:rPr>
          <w:rFonts w:ascii="Palatino Linotype" w:hAnsi="Palatino Linotype"/>
          <w:b/>
        </w:rPr>
        <w:t xml:space="preserve">Pupils should be organised and ready for learning.  </w:t>
      </w:r>
      <w:r>
        <w:rPr>
          <w:rFonts w:ascii="Palatino Linotype" w:hAnsi="Palatino Linotype"/>
        </w:rPr>
        <w:t>Everyone is expected to bring all the necessary equipment, in a schoolbag. This includes stationery, workbooks and text books. PE kit must be brought in on the appropriate days.</w:t>
      </w:r>
    </w:p>
    <w:p w:rsidR="00B22AD6" w:rsidRDefault="00B22AD6" w:rsidP="00B22AD6">
      <w:pPr>
        <w:numPr>
          <w:ilvl w:val="0"/>
          <w:numId w:val="13"/>
        </w:numPr>
        <w:jc w:val="both"/>
        <w:textAlignment w:val="auto"/>
        <w:rPr>
          <w:rFonts w:ascii="Palatino Linotype" w:hAnsi="Palatino Linotype"/>
        </w:rPr>
      </w:pPr>
      <w:r>
        <w:rPr>
          <w:rFonts w:ascii="Palatino Linotype" w:hAnsi="Palatino Linotype"/>
          <w:b/>
        </w:rPr>
        <w:t xml:space="preserve">Pupils are expected to concentrate at all times and work hard in lessons. </w:t>
      </w:r>
      <w:r>
        <w:rPr>
          <w:rFonts w:ascii="Palatino Linotype" w:hAnsi="Palatino Linotype"/>
        </w:rPr>
        <w:t>They must listen to instructions and advice, co-operate in group work, be prepared to ask for help and have the confidence to try.</w:t>
      </w:r>
    </w:p>
    <w:p w:rsidR="00B22AD6" w:rsidRDefault="00B22AD6" w:rsidP="00B22AD6">
      <w:pPr>
        <w:numPr>
          <w:ilvl w:val="0"/>
          <w:numId w:val="13"/>
        </w:numPr>
        <w:jc w:val="both"/>
        <w:textAlignment w:val="auto"/>
        <w:rPr>
          <w:rFonts w:ascii="Palatino Linotype" w:hAnsi="Palatino Linotype"/>
        </w:rPr>
      </w:pPr>
      <w:r>
        <w:rPr>
          <w:rFonts w:ascii="Palatino Linotype" w:hAnsi="Palatino Linotype"/>
          <w:b/>
        </w:rPr>
        <w:t xml:space="preserve">Pupils should be properly dressed for school.  </w:t>
      </w:r>
      <w:r>
        <w:rPr>
          <w:rFonts w:ascii="Palatino Linotype" w:hAnsi="Palatino Linotype"/>
        </w:rPr>
        <w:t>College uniform can be purchased from the college outfitters. The uniform consists of a Sacred Heart deep sax blue blazer, a College tie, grey trousers or box pleated knee length skirt, white blouse/shirt, white knee length socks or black opaque tights for girls, compulsory between Hallowe`en and Easter, and grey socks for boys.  Black shoes (with sensible heels) are compulsory and boots must not be worn. A College fleece jacket and a sports jacket is available therefore coloured jackets coats and hooded tops should not be worn and will be confiscated. A College scarf may be purchased from the school office. PE kit consists of PE shorts/skirt, football jersey, socks and towel.  Swimming gear will be required for visits to the pool.</w:t>
      </w:r>
    </w:p>
    <w:p w:rsidR="00B22AD6" w:rsidRDefault="00B22AD6" w:rsidP="00B22AD6">
      <w:pPr>
        <w:numPr>
          <w:ilvl w:val="0"/>
          <w:numId w:val="13"/>
        </w:numPr>
        <w:jc w:val="both"/>
        <w:textAlignment w:val="auto"/>
        <w:rPr>
          <w:rFonts w:ascii="Palatino Linotype" w:hAnsi="Palatino Linotype"/>
          <w:b/>
        </w:rPr>
      </w:pPr>
      <w:r>
        <w:rPr>
          <w:rFonts w:ascii="Palatino Linotype" w:hAnsi="Palatino Linotype"/>
          <w:b/>
        </w:rPr>
        <w:t xml:space="preserve">Hairstyles </w:t>
      </w:r>
      <w:r>
        <w:rPr>
          <w:rFonts w:ascii="Palatino Linotype" w:hAnsi="Palatino Linotype"/>
        </w:rPr>
        <w:t>(including colour)</w:t>
      </w:r>
      <w:r>
        <w:rPr>
          <w:rFonts w:ascii="Palatino Linotype" w:hAnsi="Palatino Linotype"/>
          <w:b/>
        </w:rPr>
        <w:t xml:space="preserve"> - </w:t>
      </w:r>
      <w:r>
        <w:rPr>
          <w:rFonts w:ascii="Palatino Linotype" w:hAnsi="Palatino Linotype"/>
        </w:rPr>
        <w:t>should be clean, neat and kept in a manner acceptable to the college authorities.</w:t>
      </w:r>
    </w:p>
    <w:p w:rsidR="00B22AD6" w:rsidRDefault="00B22AD6" w:rsidP="00B22AD6">
      <w:pPr>
        <w:numPr>
          <w:ilvl w:val="0"/>
          <w:numId w:val="13"/>
        </w:numPr>
        <w:jc w:val="both"/>
        <w:textAlignment w:val="auto"/>
        <w:rPr>
          <w:rFonts w:ascii="Palatino Linotype" w:hAnsi="Palatino Linotype"/>
          <w:b/>
        </w:rPr>
      </w:pPr>
      <w:r>
        <w:rPr>
          <w:rFonts w:ascii="Palatino Linotype" w:hAnsi="Palatino Linotype"/>
        </w:rPr>
        <w:t>Body piercing of any kind is prohibited due to health and safety.</w:t>
      </w:r>
    </w:p>
    <w:p w:rsidR="00B22AD6" w:rsidRDefault="00B22AD6" w:rsidP="00B22AD6">
      <w:pPr>
        <w:numPr>
          <w:ilvl w:val="0"/>
          <w:numId w:val="13"/>
        </w:numPr>
        <w:jc w:val="both"/>
        <w:textAlignment w:val="auto"/>
        <w:rPr>
          <w:rFonts w:ascii="Palatino Linotype" w:hAnsi="Palatino Linotype"/>
          <w:b/>
        </w:rPr>
      </w:pPr>
      <w:r>
        <w:rPr>
          <w:rFonts w:ascii="Palatino Linotype" w:hAnsi="Palatino Linotype"/>
          <w:b/>
        </w:rPr>
        <w:t xml:space="preserve">Laser pens, aerosol cans, matches, lighters, cigarettes, alcohol, substances such as illegal drugs and legal highs, chewing gum and </w:t>
      </w:r>
      <w:proofErr w:type="spellStart"/>
      <w:r>
        <w:rPr>
          <w:rFonts w:ascii="Palatino Linotype" w:hAnsi="Palatino Linotype"/>
          <w:b/>
        </w:rPr>
        <w:t>tippex</w:t>
      </w:r>
      <w:proofErr w:type="spellEnd"/>
      <w:r>
        <w:rPr>
          <w:rFonts w:ascii="Palatino Linotype" w:hAnsi="Palatino Linotype"/>
          <w:b/>
        </w:rPr>
        <w:t xml:space="preserve"> are prohibited. </w:t>
      </w:r>
      <w:r>
        <w:rPr>
          <w:rFonts w:ascii="Palatino Linotype" w:hAnsi="Palatino Linotype"/>
        </w:rPr>
        <w:t xml:space="preserve">We do not recommend bringing expensive personal belongings or large amounts of money into college since the College cannot be responsible for the loss, theft or damage of such items. </w:t>
      </w:r>
    </w:p>
    <w:p w:rsidR="00B22AD6" w:rsidRDefault="00B22AD6" w:rsidP="00B22AD6">
      <w:pPr>
        <w:numPr>
          <w:ilvl w:val="0"/>
          <w:numId w:val="13"/>
        </w:numPr>
        <w:jc w:val="both"/>
        <w:textAlignment w:val="auto"/>
        <w:rPr>
          <w:rFonts w:ascii="Palatino Linotype" w:hAnsi="Palatino Linotype"/>
          <w:sz w:val="26"/>
        </w:rPr>
      </w:pPr>
      <w:r>
        <w:rPr>
          <w:rFonts w:ascii="Palatino Linotype" w:hAnsi="Palatino Linotype"/>
          <w:b/>
        </w:rPr>
        <w:t xml:space="preserve">Pupils should be ready to learn, </w:t>
      </w:r>
      <w:r>
        <w:rPr>
          <w:rFonts w:ascii="Palatino Linotype" w:hAnsi="Palatino Linotype"/>
        </w:rPr>
        <w:t>therefore they</w:t>
      </w:r>
      <w:r>
        <w:rPr>
          <w:rFonts w:ascii="Palatino Linotype" w:hAnsi="Palatino Linotype"/>
          <w:b/>
        </w:rPr>
        <w:t xml:space="preserve"> </w:t>
      </w:r>
      <w:r>
        <w:rPr>
          <w:rFonts w:ascii="Palatino Linotype" w:hAnsi="Palatino Linotype"/>
        </w:rPr>
        <w:t xml:space="preserve">should go to the toilet at break and lunchtime. Visits to the toilet during lessons should only be in an emergency. </w:t>
      </w:r>
      <w:r>
        <w:rPr>
          <w:rFonts w:ascii="Palatino Linotype" w:hAnsi="Palatino Linotype"/>
          <w:b/>
        </w:rPr>
        <w:t>Pupils must concentrate in class and</w:t>
      </w:r>
      <w:r>
        <w:rPr>
          <w:rFonts w:ascii="Palatino Linotype" w:hAnsi="Palatino Linotype"/>
        </w:rPr>
        <w:t xml:space="preserve"> always listen to instructions. Pupils must realise that their talking prevents others from learning.</w:t>
      </w:r>
    </w:p>
    <w:p w:rsidR="00B22AD6" w:rsidRDefault="00B22AD6" w:rsidP="00B22AD6">
      <w:pPr>
        <w:numPr>
          <w:ilvl w:val="0"/>
          <w:numId w:val="13"/>
        </w:numPr>
        <w:jc w:val="both"/>
        <w:textAlignment w:val="auto"/>
        <w:rPr>
          <w:rFonts w:ascii="Palatino Linotype" w:hAnsi="Palatino Linotype"/>
          <w:sz w:val="26"/>
        </w:rPr>
      </w:pPr>
      <w:r>
        <w:rPr>
          <w:rFonts w:ascii="Palatino Linotype" w:hAnsi="Palatino Linotype"/>
        </w:rPr>
        <w:t>Minimal makeup only in keeping with good grooming.</w:t>
      </w:r>
    </w:p>
    <w:p w:rsidR="00B22AD6" w:rsidRDefault="00B22AD6" w:rsidP="00B22AD6">
      <w:pPr>
        <w:numPr>
          <w:ilvl w:val="0"/>
          <w:numId w:val="13"/>
        </w:numPr>
        <w:jc w:val="both"/>
        <w:textAlignment w:val="auto"/>
        <w:rPr>
          <w:rFonts w:ascii="Palatino Linotype" w:hAnsi="Palatino Linotype"/>
          <w:sz w:val="26"/>
        </w:rPr>
      </w:pPr>
      <w:r>
        <w:rPr>
          <w:rFonts w:ascii="Palatino Linotype" w:hAnsi="Palatino Linotype"/>
        </w:rPr>
        <w:t>Pupils will sit in the seat they are allocated by the class teacher.</w:t>
      </w:r>
    </w:p>
    <w:p w:rsidR="00B22AD6" w:rsidRDefault="00B22AD6" w:rsidP="00B22AD6">
      <w:pPr>
        <w:jc w:val="both"/>
        <w:rPr>
          <w:rFonts w:ascii="Palatino Linotype" w:hAnsi="Palatino Linotype"/>
        </w:rPr>
      </w:pPr>
    </w:p>
    <w:p w:rsidR="00B22AD6" w:rsidRDefault="00B22AD6" w:rsidP="00B22AD6">
      <w:pPr>
        <w:ind w:left="1134"/>
        <w:jc w:val="both"/>
        <w:rPr>
          <w:rFonts w:ascii="Palatino Linotype" w:hAnsi="Palatino Linotype"/>
        </w:rPr>
      </w:pPr>
      <w:r>
        <w:rPr>
          <w:rFonts w:ascii="Palatino Linotype" w:hAnsi="Palatino Linotype"/>
        </w:rPr>
        <w:tab/>
      </w:r>
    </w:p>
    <w:p w:rsidR="00B22AD6" w:rsidRDefault="00B22AD6" w:rsidP="00B22AD6">
      <w:pPr>
        <w:ind w:hanging="357"/>
        <w:jc w:val="both"/>
        <w:rPr>
          <w:rFonts w:ascii="Palatino Linotype" w:hAnsi="Palatino Linotype"/>
          <w:b/>
        </w:rPr>
      </w:pPr>
      <w:r>
        <w:rPr>
          <w:rFonts w:ascii="Palatino Linotype" w:hAnsi="Palatino Linotype"/>
        </w:rPr>
        <w:tab/>
      </w:r>
      <w:r>
        <w:rPr>
          <w:rFonts w:ascii="Palatino Linotype" w:hAnsi="Palatino Linotype"/>
          <w:b/>
        </w:rPr>
        <w:t>ROUTINES FOR SAFETY</w:t>
      </w:r>
    </w:p>
    <w:p w:rsidR="00B22AD6" w:rsidRDefault="00B22AD6" w:rsidP="00B22AD6">
      <w:pPr>
        <w:jc w:val="both"/>
        <w:rPr>
          <w:rFonts w:ascii="Palatino Linotype" w:hAnsi="Palatino Linotype"/>
          <w:b/>
        </w:rPr>
      </w:pPr>
    </w:p>
    <w:p w:rsidR="00B22AD6" w:rsidRDefault="00B22AD6" w:rsidP="00B22AD6">
      <w:pPr>
        <w:jc w:val="both"/>
        <w:rPr>
          <w:rFonts w:ascii="Palatino Linotype" w:hAnsi="Palatino Linotype"/>
        </w:rPr>
      </w:pPr>
      <w:r>
        <w:rPr>
          <w:rFonts w:ascii="Palatino Linotype" w:hAnsi="Palatino Linotype"/>
          <w:b/>
        </w:rPr>
        <w:t>1.</w:t>
      </w:r>
      <w:r>
        <w:rPr>
          <w:rFonts w:ascii="Palatino Linotype" w:hAnsi="Palatino Linotype"/>
          <w:b/>
        </w:rPr>
        <w:tab/>
        <w:t xml:space="preserve">Be sensible </w:t>
      </w:r>
      <w:r>
        <w:rPr>
          <w:rFonts w:ascii="Palatino Linotype" w:hAnsi="Palatino Linotype"/>
        </w:rPr>
        <w:t xml:space="preserve">When moving around the building or on the stairs keep to the left, follow </w:t>
      </w:r>
      <w:r>
        <w:rPr>
          <w:rFonts w:ascii="Palatino Linotype" w:hAnsi="Palatino Linotype"/>
        </w:rPr>
        <w:tab/>
        <w:t xml:space="preserve">the </w:t>
      </w:r>
      <w:proofErr w:type="spellStart"/>
      <w:r>
        <w:rPr>
          <w:rFonts w:ascii="Palatino Linotype" w:hAnsi="Palatino Linotype"/>
        </w:rPr>
        <w:t>oneway</w:t>
      </w:r>
      <w:proofErr w:type="spellEnd"/>
      <w:r>
        <w:rPr>
          <w:rFonts w:ascii="Palatino Linotype" w:hAnsi="Palatino Linotype"/>
        </w:rPr>
        <w:t xml:space="preserve"> system and never run.  Before a lesson, wait quietly in line outside the </w:t>
      </w:r>
      <w:r>
        <w:rPr>
          <w:rFonts w:ascii="Palatino Linotype" w:hAnsi="Palatino Linotype"/>
        </w:rPr>
        <w:tab/>
        <w:t>room.</w:t>
      </w:r>
    </w:p>
    <w:p w:rsidR="00B22AD6" w:rsidRDefault="00B22AD6" w:rsidP="00B22AD6">
      <w:pPr>
        <w:jc w:val="both"/>
        <w:rPr>
          <w:rFonts w:ascii="Palatino Linotype" w:hAnsi="Palatino Linotype"/>
        </w:rPr>
      </w:pPr>
      <w:r>
        <w:rPr>
          <w:rFonts w:ascii="Palatino Linotype" w:hAnsi="Palatino Linotype"/>
          <w:b/>
        </w:rPr>
        <w:t>2.</w:t>
      </w:r>
      <w:r>
        <w:rPr>
          <w:rFonts w:ascii="Palatino Linotype" w:hAnsi="Palatino Linotype"/>
          <w:b/>
        </w:rPr>
        <w:tab/>
        <w:t xml:space="preserve">Be careful </w:t>
      </w:r>
      <w:r>
        <w:rPr>
          <w:rFonts w:ascii="Palatino Linotype" w:hAnsi="Palatino Linotype"/>
        </w:rPr>
        <w:t xml:space="preserve">Glass bottles and matches must not be brought into college.  </w:t>
      </w:r>
      <w:proofErr w:type="spellStart"/>
      <w:r>
        <w:rPr>
          <w:rFonts w:ascii="Palatino Linotype" w:hAnsi="Palatino Linotype"/>
        </w:rPr>
        <w:t>Tippex</w:t>
      </w:r>
      <w:proofErr w:type="spellEnd"/>
      <w:r>
        <w:rPr>
          <w:rFonts w:ascii="Palatino Linotype" w:hAnsi="Palatino Linotype"/>
        </w:rPr>
        <w:t xml:space="preserve"> is not </w:t>
      </w:r>
      <w:r>
        <w:rPr>
          <w:rFonts w:ascii="Palatino Linotype" w:hAnsi="Palatino Linotype"/>
        </w:rPr>
        <w:tab/>
        <w:t xml:space="preserve">allowed in college. Aerosol cans are not allowed because of their effect on asthma </w:t>
      </w:r>
      <w:r>
        <w:rPr>
          <w:rFonts w:ascii="Palatino Linotype" w:hAnsi="Palatino Linotype"/>
        </w:rPr>
        <w:tab/>
        <w:t>sufferers</w:t>
      </w:r>
    </w:p>
    <w:p w:rsidR="00B22AD6" w:rsidRDefault="00B22AD6" w:rsidP="00B22AD6">
      <w:pPr>
        <w:jc w:val="both"/>
        <w:rPr>
          <w:rFonts w:ascii="Palatino Linotype" w:hAnsi="Palatino Linotype"/>
        </w:rPr>
      </w:pPr>
      <w:r>
        <w:rPr>
          <w:rFonts w:ascii="Palatino Linotype" w:hAnsi="Palatino Linotype"/>
          <w:b/>
        </w:rPr>
        <w:t>3.</w:t>
      </w:r>
      <w:r>
        <w:rPr>
          <w:rFonts w:ascii="Palatino Linotype" w:hAnsi="Palatino Linotype"/>
          <w:b/>
        </w:rPr>
        <w:tab/>
        <w:t>Be sure you stay on the premises at break and lunchtime</w:t>
      </w:r>
      <w:r>
        <w:rPr>
          <w:rFonts w:ascii="Palatino Linotype" w:hAnsi="Palatino Linotype"/>
        </w:rPr>
        <w:t xml:space="preserve">.  Pupils cannot leave college </w:t>
      </w:r>
      <w:r>
        <w:rPr>
          <w:rFonts w:ascii="Palatino Linotype" w:hAnsi="Palatino Linotype"/>
        </w:rPr>
        <w:tab/>
        <w:t xml:space="preserve">at lunchtime unless they have a pass, signed by their parents and the Principal, </w:t>
      </w:r>
      <w:r>
        <w:rPr>
          <w:rFonts w:ascii="Palatino Linotype" w:hAnsi="Palatino Linotype"/>
        </w:rPr>
        <w:tab/>
        <w:t>allowing them to go home for lunch.</w:t>
      </w:r>
    </w:p>
    <w:p w:rsidR="00B22AD6" w:rsidRDefault="00B22AD6" w:rsidP="00B22AD6">
      <w:pPr>
        <w:jc w:val="both"/>
        <w:rPr>
          <w:rFonts w:ascii="Palatino Linotype" w:hAnsi="Palatino Linotype"/>
        </w:rPr>
      </w:pPr>
      <w:r>
        <w:rPr>
          <w:rFonts w:ascii="Palatino Linotype" w:hAnsi="Palatino Linotype"/>
          <w:b/>
        </w:rPr>
        <w:t>4.</w:t>
      </w:r>
      <w:r>
        <w:rPr>
          <w:rFonts w:ascii="Palatino Linotype" w:hAnsi="Palatino Linotype"/>
          <w:b/>
        </w:rPr>
        <w:tab/>
        <w:t xml:space="preserve">Be calm and sensible during a fire drill.  </w:t>
      </w:r>
      <w:r>
        <w:rPr>
          <w:rFonts w:ascii="Palatino Linotype" w:hAnsi="Palatino Linotype"/>
        </w:rPr>
        <w:t xml:space="preserve">If the fire alarm rings, pupils under the </w:t>
      </w:r>
      <w:r>
        <w:rPr>
          <w:rFonts w:ascii="Palatino Linotype" w:hAnsi="Palatino Linotype"/>
        </w:rPr>
        <w:tab/>
        <w:t xml:space="preserve">supervision of a member of staff, should go quietly and calmly to the football pitches, </w:t>
      </w:r>
      <w:r>
        <w:rPr>
          <w:rFonts w:ascii="Palatino Linotype" w:hAnsi="Palatino Linotype"/>
        </w:rPr>
        <w:tab/>
        <w:t xml:space="preserve">following the fire arrows displayed on corridors. Once assembled pupils must line up </w:t>
      </w:r>
      <w:r>
        <w:rPr>
          <w:rFonts w:ascii="Palatino Linotype" w:hAnsi="Palatino Linotype"/>
        </w:rPr>
        <w:tab/>
      </w:r>
      <w:r>
        <w:rPr>
          <w:rFonts w:ascii="Palatino Linotype" w:hAnsi="Palatino Linotype"/>
          <w:b/>
        </w:rPr>
        <w:t>in register order</w:t>
      </w:r>
      <w:r>
        <w:rPr>
          <w:rFonts w:ascii="Palatino Linotype" w:hAnsi="Palatino Linotype"/>
        </w:rPr>
        <w:t xml:space="preserve">.  There are regular practices to ensure that pupils are aware of these </w:t>
      </w:r>
      <w:r>
        <w:rPr>
          <w:rFonts w:ascii="Palatino Linotype" w:hAnsi="Palatino Linotype"/>
        </w:rPr>
        <w:tab/>
        <w:t>procedures.</w:t>
      </w:r>
    </w:p>
    <w:p w:rsidR="00B22AD6" w:rsidRDefault="00B22AD6" w:rsidP="00B22AD6">
      <w:pPr>
        <w:jc w:val="both"/>
        <w:rPr>
          <w:rFonts w:ascii="Palatino Linotype" w:hAnsi="Palatino Linotype"/>
          <w:b/>
        </w:rPr>
      </w:pPr>
    </w:p>
    <w:p w:rsidR="00B22AD6" w:rsidRDefault="00B22AD6" w:rsidP="00B22AD6">
      <w:pPr>
        <w:jc w:val="both"/>
        <w:rPr>
          <w:rFonts w:ascii="Palatino Linotype" w:hAnsi="Palatino Linotype"/>
          <w:b/>
        </w:rPr>
      </w:pPr>
      <w:r>
        <w:rPr>
          <w:rFonts w:ascii="Palatino Linotype" w:hAnsi="Palatino Linotype"/>
          <w:b/>
        </w:rPr>
        <w:t>ROUTINES FOR THE ENVIRONMENT AND THE COMMUNITY</w:t>
      </w:r>
    </w:p>
    <w:p w:rsidR="00B22AD6" w:rsidRDefault="00B22AD6" w:rsidP="00B22AD6">
      <w:pPr>
        <w:jc w:val="both"/>
        <w:rPr>
          <w:rFonts w:ascii="Palatino Linotype" w:hAnsi="Palatino Linotype"/>
        </w:rPr>
      </w:pPr>
      <w:r>
        <w:rPr>
          <w:rFonts w:ascii="Palatino Linotype" w:hAnsi="Palatino Linotype"/>
        </w:rPr>
        <w:t xml:space="preserve">Litter must be thrown in a bin and recycled as appropriate. It is the responsibility of every one to ensure that the building is not spoiled with graffiti. A Building Maintenance supervisor should be informed of graffiti immediately. Outside of school and while wearing the school uniform pupils must remember that they represent </w:t>
      </w:r>
      <w:smartTag w:uri="urn:schemas-microsoft-com:office:smarttags" w:element="place">
        <w:smartTag w:uri="urn:schemas-microsoft-com:office:smarttags" w:element="PlaceName">
          <w:r>
            <w:rPr>
              <w:rFonts w:ascii="Palatino Linotype" w:hAnsi="Palatino Linotype"/>
            </w:rPr>
            <w:t>Sacred</w:t>
          </w:r>
        </w:smartTag>
        <w:r>
          <w:rPr>
            <w:rFonts w:ascii="Palatino Linotype" w:hAnsi="Palatino Linotype"/>
          </w:rPr>
          <w:t xml:space="preserve"> </w:t>
        </w:r>
        <w:smartTag w:uri="urn:schemas-microsoft-com:office:smarttags" w:element="PlaceName">
          <w:r>
            <w:rPr>
              <w:rFonts w:ascii="Palatino Linotype" w:hAnsi="Palatino Linotype"/>
            </w:rPr>
            <w:t>Heart</w:t>
          </w:r>
        </w:smartTag>
        <w:r>
          <w:rPr>
            <w:rFonts w:ascii="Palatino Linotype" w:hAnsi="Palatino Linotype"/>
          </w:rPr>
          <w:t xml:space="preserve"> </w:t>
        </w:r>
        <w:smartTag w:uri="urn:schemas-microsoft-com:office:smarttags" w:element="PlaceType">
          <w:r>
            <w:rPr>
              <w:rFonts w:ascii="Palatino Linotype" w:hAnsi="Palatino Linotype"/>
            </w:rPr>
            <w:t>College</w:t>
          </w:r>
        </w:smartTag>
      </w:smartTag>
      <w:r>
        <w:rPr>
          <w:rFonts w:ascii="Palatino Linotype" w:hAnsi="Palatino Linotype"/>
        </w:rPr>
        <w:t xml:space="preserve"> and should behave in an appropriate manner.</w:t>
      </w:r>
    </w:p>
    <w:p w:rsidR="00B22AD6" w:rsidRDefault="00B22AD6" w:rsidP="00B22AD6">
      <w:pPr>
        <w:ind w:left="360"/>
        <w:jc w:val="both"/>
        <w:rPr>
          <w:rFonts w:ascii="Palatino Linotype" w:hAnsi="Palatino Linotype"/>
        </w:rPr>
      </w:pPr>
    </w:p>
    <w:p w:rsidR="00B22AD6" w:rsidRDefault="00B22AD6" w:rsidP="00B22AD6">
      <w:pPr>
        <w:jc w:val="both"/>
        <w:rPr>
          <w:rFonts w:ascii="Palatino Linotype" w:hAnsi="Palatino Linotype"/>
        </w:rPr>
      </w:pPr>
    </w:p>
    <w:p w:rsidR="00B22AD6" w:rsidRDefault="00B22AD6" w:rsidP="00B22AD6">
      <w:pPr>
        <w:jc w:val="both"/>
        <w:rPr>
          <w:rFonts w:ascii="Palatino Linotype" w:hAnsi="Palatino Linotype"/>
          <w:b/>
        </w:rPr>
      </w:pPr>
      <w:r>
        <w:rPr>
          <w:rFonts w:ascii="Palatino Linotype" w:hAnsi="Palatino Linotype"/>
          <w:b/>
        </w:rPr>
        <w:t>INCIDENT PROCEDURE</w:t>
      </w:r>
    </w:p>
    <w:p w:rsidR="00B22AD6" w:rsidRDefault="00B22AD6" w:rsidP="00B22AD6">
      <w:pPr>
        <w:jc w:val="both"/>
        <w:rPr>
          <w:rFonts w:ascii="Palatino Linotype" w:hAnsi="Palatino Linotype"/>
        </w:rPr>
      </w:pPr>
      <w:r>
        <w:rPr>
          <w:rFonts w:ascii="Palatino Linotype" w:hAnsi="Palatino Linotype"/>
        </w:rPr>
        <w:t>Staff aim to resolve any incidents promptly and appropriately in a way that is consistent and clear but allows flexibility of approach when dealing with individual pupils in order to restore a positive working relationship within a calm learning environment.  In the event of a single incident of unacceptable behaviour staff, depending on the severity of the incident, should follow the procedures set out below:</w:t>
      </w:r>
    </w:p>
    <w:p w:rsidR="00B22AD6" w:rsidRDefault="00B22AD6" w:rsidP="00B22AD6">
      <w:pPr>
        <w:ind w:hanging="357"/>
        <w:jc w:val="both"/>
        <w:rPr>
          <w:rFonts w:ascii="Palatino Linotype" w:hAnsi="Palatino Linotype"/>
          <w:b/>
        </w:rPr>
      </w:pPr>
    </w:p>
    <w:p w:rsidR="006A3F0C" w:rsidRDefault="006A3F0C" w:rsidP="00B22AD6">
      <w:pPr>
        <w:jc w:val="center"/>
        <w:rPr>
          <w:rFonts w:ascii="Palatino Linotype" w:hAnsi="Palatino Linotype"/>
          <w:b/>
          <w:sz w:val="24"/>
          <w:szCs w:val="24"/>
        </w:rPr>
      </w:pPr>
    </w:p>
    <w:p w:rsidR="006A3F0C" w:rsidRDefault="006A3F0C" w:rsidP="00B22AD6">
      <w:pPr>
        <w:jc w:val="center"/>
        <w:rPr>
          <w:rFonts w:ascii="Palatino Linotype" w:hAnsi="Palatino Linotype"/>
          <w:b/>
          <w:sz w:val="24"/>
          <w:szCs w:val="24"/>
        </w:rPr>
      </w:pPr>
    </w:p>
    <w:p w:rsidR="006A3F0C" w:rsidRDefault="006A3F0C" w:rsidP="00B22AD6">
      <w:pPr>
        <w:jc w:val="center"/>
        <w:rPr>
          <w:rFonts w:ascii="Palatino Linotype" w:hAnsi="Palatino Linotype"/>
          <w:b/>
          <w:sz w:val="24"/>
          <w:szCs w:val="24"/>
        </w:rPr>
      </w:pPr>
    </w:p>
    <w:p w:rsidR="006A3F0C" w:rsidRDefault="006A3F0C" w:rsidP="00B22AD6">
      <w:pPr>
        <w:jc w:val="center"/>
        <w:rPr>
          <w:rFonts w:ascii="Palatino Linotype" w:hAnsi="Palatino Linotype"/>
          <w:b/>
          <w:sz w:val="24"/>
          <w:szCs w:val="24"/>
        </w:rPr>
      </w:pPr>
    </w:p>
    <w:p w:rsidR="006A3F0C" w:rsidRDefault="006A3F0C" w:rsidP="00B22AD6">
      <w:pPr>
        <w:jc w:val="center"/>
        <w:rPr>
          <w:rFonts w:ascii="Palatino Linotype" w:hAnsi="Palatino Linotype"/>
          <w:b/>
          <w:sz w:val="24"/>
          <w:szCs w:val="24"/>
        </w:rPr>
      </w:pPr>
    </w:p>
    <w:p w:rsidR="006A3F0C" w:rsidRDefault="006A3F0C" w:rsidP="00B22AD6">
      <w:pPr>
        <w:jc w:val="center"/>
        <w:rPr>
          <w:rFonts w:ascii="Palatino Linotype" w:hAnsi="Palatino Linotype"/>
          <w:b/>
          <w:sz w:val="24"/>
          <w:szCs w:val="24"/>
        </w:rPr>
      </w:pPr>
    </w:p>
    <w:p w:rsidR="006A3F0C" w:rsidRDefault="006A3F0C" w:rsidP="00B22AD6">
      <w:pPr>
        <w:jc w:val="center"/>
        <w:rPr>
          <w:rFonts w:ascii="Palatino Linotype" w:hAnsi="Palatino Linotype"/>
          <w:b/>
          <w:sz w:val="24"/>
          <w:szCs w:val="24"/>
        </w:rPr>
      </w:pPr>
    </w:p>
    <w:p w:rsidR="006A3F0C" w:rsidRDefault="006A3F0C" w:rsidP="00B22AD6">
      <w:pPr>
        <w:jc w:val="center"/>
        <w:rPr>
          <w:rFonts w:ascii="Palatino Linotype" w:hAnsi="Palatino Linotype"/>
          <w:b/>
          <w:sz w:val="24"/>
          <w:szCs w:val="24"/>
        </w:rPr>
      </w:pPr>
    </w:p>
    <w:p w:rsidR="00B22AD6" w:rsidRDefault="00B22AD6" w:rsidP="00B22AD6">
      <w:pPr>
        <w:jc w:val="center"/>
        <w:rPr>
          <w:rFonts w:ascii="Palatino Linotype" w:hAnsi="Palatino Linotype"/>
          <w:b/>
          <w:sz w:val="24"/>
          <w:szCs w:val="24"/>
        </w:rPr>
      </w:pPr>
      <w:r w:rsidRPr="009A26EA">
        <w:rPr>
          <w:rFonts w:ascii="Palatino Linotype" w:hAnsi="Palatino Linotype"/>
          <w:b/>
          <w:sz w:val="24"/>
          <w:szCs w:val="24"/>
        </w:rPr>
        <w:t xml:space="preserve">DEALING WITH </w:t>
      </w:r>
      <w:r>
        <w:rPr>
          <w:rFonts w:ascii="Palatino Linotype" w:hAnsi="Palatino Linotype"/>
          <w:b/>
          <w:sz w:val="24"/>
          <w:szCs w:val="24"/>
        </w:rPr>
        <w:t xml:space="preserve">PUPIL INCIDENTS/UNACCEPTABLE </w:t>
      </w:r>
      <w:r w:rsidRPr="009A26EA">
        <w:rPr>
          <w:rFonts w:ascii="Palatino Linotype" w:hAnsi="Palatino Linotype"/>
          <w:b/>
          <w:sz w:val="24"/>
          <w:szCs w:val="24"/>
        </w:rPr>
        <w:t>BEHAVIOUR</w:t>
      </w:r>
    </w:p>
    <w:p w:rsidR="00B22AD6" w:rsidRPr="009A26EA" w:rsidRDefault="00B22AD6" w:rsidP="00B22AD6">
      <w:pPr>
        <w:jc w:val="center"/>
        <w:rPr>
          <w:rFonts w:ascii="Palatino Linotype" w:hAnsi="Palatino Linotype"/>
          <w:b/>
          <w:sz w:val="24"/>
          <w:szCs w:val="24"/>
        </w:rPr>
      </w:pPr>
    </w:p>
    <w:p w:rsidR="00B22AD6" w:rsidRDefault="00B22AD6" w:rsidP="00B22AD6">
      <w:pPr>
        <w:numPr>
          <w:ilvl w:val="0"/>
          <w:numId w:val="1"/>
        </w:numPr>
        <w:ind w:left="1006"/>
        <w:jc w:val="both"/>
        <w:textAlignment w:val="auto"/>
        <w:rPr>
          <w:rFonts w:ascii="Palatino Linotype" w:hAnsi="Palatino Linotype"/>
        </w:rPr>
      </w:pPr>
      <w:r>
        <w:rPr>
          <w:rFonts w:ascii="Palatino Linotype" w:hAnsi="Palatino Linotype"/>
        </w:rPr>
        <w:t xml:space="preserve">In all cases the procedure should be followed consistently by staff </w:t>
      </w:r>
    </w:p>
    <w:p w:rsidR="00B22AD6" w:rsidRDefault="00B22AD6" w:rsidP="00B22AD6">
      <w:pPr>
        <w:numPr>
          <w:ilvl w:val="0"/>
          <w:numId w:val="1"/>
        </w:numPr>
        <w:ind w:left="1006"/>
        <w:jc w:val="both"/>
        <w:textAlignment w:val="auto"/>
        <w:rPr>
          <w:rFonts w:ascii="Palatino Linotype" w:hAnsi="Palatino Linotype"/>
        </w:rPr>
      </w:pPr>
      <w:r>
        <w:rPr>
          <w:rFonts w:ascii="Palatino Linotype" w:hAnsi="Palatino Linotype"/>
        </w:rPr>
        <w:t>Referral Forms should be completed to report and record incidents</w:t>
      </w:r>
    </w:p>
    <w:p w:rsidR="00B22AD6" w:rsidRDefault="00B22AD6" w:rsidP="00B22AD6">
      <w:pPr>
        <w:numPr>
          <w:ilvl w:val="0"/>
          <w:numId w:val="1"/>
        </w:numPr>
        <w:ind w:left="1003"/>
        <w:jc w:val="both"/>
        <w:textAlignment w:val="auto"/>
        <w:rPr>
          <w:rFonts w:ascii="Palatino Linotype" w:hAnsi="Palatino Linotype"/>
        </w:rPr>
      </w:pPr>
      <w:r>
        <w:rPr>
          <w:rFonts w:ascii="Palatino Linotype" w:hAnsi="Palatino Linotype"/>
        </w:rPr>
        <w:t xml:space="preserve">Agreed action and review date should be fed back to form teacher (reporting teacher as appropriate) for monitoring of pupil’s targets for improvement.  </w:t>
      </w:r>
    </w:p>
    <w:p w:rsidR="00B22AD6" w:rsidRDefault="00B22AD6" w:rsidP="00B22AD6">
      <w:pPr>
        <w:jc w:val="both"/>
        <w:rPr>
          <w:rFonts w:ascii="Palatino Linotype" w:hAnsi="Palatino Linotype"/>
        </w:rPr>
      </w:pPr>
    </w:p>
    <w:p w:rsidR="00B22AD6" w:rsidRDefault="00B22AD6" w:rsidP="00B22AD6">
      <w:pPr>
        <w:pBdr>
          <w:top w:val="single" w:sz="6" w:space="1" w:color="auto"/>
          <w:left w:val="single" w:sz="6" w:space="1" w:color="auto"/>
          <w:bottom w:val="single" w:sz="6" w:space="1" w:color="auto"/>
          <w:right w:val="single" w:sz="6" w:space="1" w:color="auto"/>
        </w:pBdr>
        <w:ind w:hanging="357"/>
        <w:jc w:val="center"/>
        <w:rPr>
          <w:rFonts w:ascii="Palatino Linotype" w:hAnsi="Palatino Linotype"/>
          <w:b/>
          <w:sz w:val="24"/>
        </w:rPr>
      </w:pPr>
    </w:p>
    <w:p w:rsidR="00B22AD6" w:rsidRDefault="00B22AD6" w:rsidP="00B22AD6">
      <w:pPr>
        <w:pBdr>
          <w:top w:val="single" w:sz="6" w:space="1" w:color="auto"/>
          <w:left w:val="single" w:sz="6" w:space="1" w:color="auto"/>
          <w:bottom w:val="single" w:sz="6" w:space="1" w:color="auto"/>
          <w:right w:val="single" w:sz="6" w:space="1" w:color="auto"/>
        </w:pBdr>
        <w:ind w:hanging="357"/>
        <w:jc w:val="center"/>
        <w:rPr>
          <w:rFonts w:ascii="Palatino Linotype" w:hAnsi="Palatino Linotype"/>
          <w:b/>
          <w:sz w:val="24"/>
        </w:rPr>
      </w:pPr>
      <w:r>
        <w:rPr>
          <w:rFonts w:ascii="Palatino Linotype" w:hAnsi="Palatino Linotype"/>
          <w:b/>
          <w:sz w:val="24"/>
        </w:rPr>
        <w:t>Pupils must never be sent out of class to stand on the corridors.</w:t>
      </w:r>
    </w:p>
    <w:p w:rsidR="00B22AD6" w:rsidRDefault="00B22AD6" w:rsidP="00B22AD6">
      <w:pPr>
        <w:pBdr>
          <w:top w:val="single" w:sz="6" w:space="1" w:color="auto"/>
          <w:left w:val="single" w:sz="6" w:space="1" w:color="auto"/>
          <w:bottom w:val="single" w:sz="6" w:space="1" w:color="auto"/>
          <w:right w:val="single" w:sz="6" w:space="1" w:color="auto"/>
        </w:pBdr>
        <w:ind w:hanging="357"/>
        <w:jc w:val="center"/>
        <w:rPr>
          <w:rFonts w:ascii="Palatino Linotype" w:hAnsi="Palatino Linotype"/>
          <w:b/>
        </w:rPr>
      </w:pPr>
    </w:p>
    <w:p w:rsidR="00B22AD6" w:rsidRDefault="00B22AD6" w:rsidP="00B22AD6">
      <w:pPr>
        <w:ind w:hanging="357"/>
        <w:jc w:val="both"/>
        <w:rPr>
          <w:rFonts w:ascii="Palatino Linotype" w:hAnsi="Palatino Linotype"/>
          <w:b/>
          <w:u w:val="single"/>
        </w:rPr>
      </w:pPr>
    </w:p>
    <w:p w:rsidR="00B22AD6" w:rsidRDefault="00B22AD6" w:rsidP="00B22AD6">
      <w:pPr>
        <w:jc w:val="both"/>
        <w:rPr>
          <w:rFonts w:ascii="Palatino Linotype" w:hAnsi="Palatino Linotype"/>
          <w:b/>
          <w:u w:val="single"/>
        </w:rPr>
      </w:pPr>
      <w:r>
        <w:rPr>
          <w:rFonts w:ascii="Palatino Linotype" w:hAnsi="Palatino Linotype"/>
          <w:b/>
          <w:u w:val="single"/>
        </w:rPr>
        <w:t>STEP 1 - SINGLE, MINOR INCIDENT</w:t>
      </w:r>
    </w:p>
    <w:p w:rsidR="00B22AD6" w:rsidRDefault="00B22AD6" w:rsidP="00B22AD6">
      <w:pPr>
        <w:ind w:hanging="357"/>
        <w:jc w:val="both"/>
        <w:rPr>
          <w:rFonts w:ascii="Palatino Linotype" w:hAnsi="Palatino Linotype"/>
          <w:b/>
        </w:rPr>
      </w:pPr>
    </w:p>
    <w:p w:rsidR="00B22AD6" w:rsidRDefault="00B22AD6" w:rsidP="00B22AD6">
      <w:pPr>
        <w:ind w:hanging="357"/>
        <w:jc w:val="both"/>
        <w:rPr>
          <w:rFonts w:ascii="Palatino Linotype" w:hAnsi="Palatino Linotype"/>
          <w:b/>
        </w:rPr>
      </w:pPr>
    </w:p>
    <w:tbl>
      <w:tblPr>
        <w:tblW w:w="0" w:type="auto"/>
        <w:tblLayout w:type="fixed"/>
        <w:tblCellMar>
          <w:left w:w="107" w:type="dxa"/>
          <w:right w:w="107" w:type="dxa"/>
        </w:tblCellMar>
        <w:tblLook w:val="04A0" w:firstRow="1" w:lastRow="0" w:firstColumn="1" w:lastColumn="0" w:noHBand="0" w:noVBand="1"/>
      </w:tblPr>
      <w:tblGrid>
        <w:gridCol w:w="8477"/>
      </w:tblGrid>
      <w:tr w:rsidR="00B22AD6" w:rsidTr="00CE0A4F">
        <w:tc>
          <w:tcPr>
            <w:tcW w:w="8477" w:type="dxa"/>
            <w:tcBorders>
              <w:top w:val="single" w:sz="6" w:space="0" w:color="auto"/>
              <w:left w:val="single" w:sz="6" w:space="0" w:color="auto"/>
              <w:bottom w:val="single" w:sz="6" w:space="0" w:color="auto"/>
              <w:right w:val="single" w:sz="6" w:space="0" w:color="auto"/>
            </w:tcBorders>
          </w:tcPr>
          <w:p w:rsidR="00B22AD6" w:rsidRDefault="00B22AD6" w:rsidP="00CE0A4F">
            <w:pPr>
              <w:jc w:val="center"/>
              <w:rPr>
                <w:rFonts w:ascii="Palatino Linotype" w:hAnsi="Palatino Linotype"/>
              </w:rPr>
            </w:pPr>
          </w:p>
          <w:p w:rsidR="00B22AD6" w:rsidRDefault="00B22AD6" w:rsidP="00CE0A4F">
            <w:pPr>
              <w:jc w:val="center"/>
              <w:rPr>
                <w:rFonts w:ascii="Palatino Linotype" w:hAnsi="Palatino Linotype"/>
              </w:rPr>
            </w:pPr>
            <w:r>
              <w:rPr>
                <w:rFonts w:ascii="Palatino Linotype" w:hAnsi="Palatino Linotype"/>
              </w:rPr>
              <w:t xml:space="preserve">Teacher involved talks to pupil/s and takes appropriate action </w:t>
            </w:r>
          </w:p>
          <w:p w:rsidR="00B22AD6" w:rsidRDefault="00B22AD6" w:rsidP="00CE0A4F">
            <w:pPr>
              <w:jc w:val="center"/>
              <w:rPr>
                <w:rFonts w:ascii="Palatino Linotype" w:hAnsi="Palatino Linotype"/>
              </w:rPr>
            </w:pPr>
            <w:r>
              <w:rPr>
                <w:rFonts w:ascii="Palatino Linotype" w:hAnsi="Palatino Linotype"/>
              </w:rPr>
              <w:t>e.g. move pupil to another seat, or gives verbal warning</w:t>
            </w:r>
          </w:p>
          <w:p w:rsidR="00B22AD6" w:rsidRDefault="00B22AD6" w:rsidP="00CE0A4F">
            <w:pPr>
              <w:jc w:val="center"/>
              <w:rPr>
                <w:rFonts w:ascii="Palatino Linotype" w:hAnsi="Palatino Linotype"/>
              </w:rPr>
            </w:pPr>
            <w:r>
              <w:rPr>
                <w:rFonts w:ascii="Palatino Linotype" w:hAnsi="Palatino Linotype"/>
              </w:rPr>
              <w:t>or sets appropriate written work (school rules).</w:t>
            </w:r>
          </w:p>
          <w:p w:rsidR="00B22AD6" w:rsidRDefault="00B22AD6" w:rsidP="00CE0A4F">
            <w:pPr>
              <w:jc w:val="center"/>
              <w:rPr>
                <w:rFonts w:ascii="Palatino Linotype" w:hAnsi="Palatino Linotype"/>
                <w:b/>
              </w:rPr>
            </w:pPr>
          </w:p>
        </w:tc>
      </w:tr>
    </w:tbl>
    <w:p w:rsidR="00B22AD6" w:rsidRDefault="00B22AD6" w:rsidP="00B22AD6">
      <w:pPr>
        <w:ind w:hanging="357"/>
        <w:jc w:val="both"/>
        <w:rPr>
          <w:rFonts w:ascii="Palatino Linotype" w:hAnsi="Palatino Linotype"/>
        </w:rPr>
      </w:pPr>
    </w:p>
    <w:p w:rsidR="00B22AD6" w:rsidRDefault="00B22AD6" w:rsidP="00B22AD6">
      <w:pPr>
        <w:ind w:hanging="357"/>
        <w:jc w:val="both"/>
        <w:rPr>
          <w:rFonts w:ascii="Palatino Linotype" w:hAnsi="Palatino Linotype"/>
        </w:rPr>
      </w:pPr>
    </w:p>
    <w:p w:rsidR="00B22AD6" w:rsidRDefault="00B22AD6" w:rsidP="00B22AD6">
      <w:pPr>
        <w:ind w:hanging="357"/>
        <w:jc w:val="both"/>
        <w:rPr>
          <w:rFonts w:ascii="Palatino Linotype" w:hAnsi="Palatino Linotype"/>
        </w:rPr>
      </w:pPr>
      <w:r>
        <w:rPr>
          <w:rFonts w:ascii="Palatino Linotype" w:hAnsi="Palatino Linotype"/>
          <w:b/>
          <w:u w:val="single"/>
        </w:rPr>
        <w:t>STEP 2 - SINGLE, SERIOUS INCIDENT OR PERSISTENT UNACCEPTABLE BEHAVIOUR</w:t>
      </w:r>
    </w:p>
    <w:p w:rsidR="00B22AD6" w:rsidRDefault="00B22AD6" w:rsidP="00B22AD6">
      <w:pPr>
        <w:ind w:hanging="357"/>
        <w:jc w:val="both"/>
        <w:rPr>
          <w:rFonts w:ascii="Palatino Linotype" w:hAnsi="Palatino Linotype"/>
          <w:b/>
        </w:rPr>
      </w:pPr>
    </w:p>
    <w:p w:rsidR="00B22AD6" w:rsidRDefault="00B22AD6" w:rsidP="00B22AD6">
      <w:pPr>
        <w:ind w:hanging="357"/>
        <w:jc w:val="both"/>
        <w:rPr>
          <w:rFonts w:ascii="Palatino Linotype" w:hAnsi="Palatino Linotype"/>
          <w:b/>
        </w:rPr>
      </w:pPr>
    </w:p>
    <w:tbl>
      <w:tblPr>
        <w:tblW w:w="0" w:type="auto"/>
        <w:tblLayout w:type="fixed"/>
        <w:tblCellMar>
          <w:left w:w="107" w:type="dxa"/>
          <w:right w:w="107" w:type="dxa"/>
        </w:tblCellMar>
        <w:tblLook w:val="04A0" w:firstRow="1" w:lastRow="0" w:firstColumn="1" w:lastColumn="0" w:noHBand="0" w:noVBand="1"/>
      </w:tblPr>
      <w:tblGrid>
        <w:gridCol w:w="8528"/>
      </w:tblGrid>
      <w:tr w:rsidR="00B22AD6" w:rsidTr="00CE0A4F">
        <w:tc>
          <w:tcPr>
            <w:tcW w:w="8528" w:type="dxa"/>
            <w:tcBorders>
              <w:top w:val="single" w:sz="6" w:space="0" w:color="auto"/>
              <w:left w:val="single" w:sz="6" w:space="0" w:color="auto"/>
              <w:bottom w:val="single" w:sz="6" w:space="0" w:color="auto"/>
              <w:right w:val="single" w:sz="6" w:space="0" w:color="auto"/>
            </w:tcBorders>
          </w:tcPr>
          <w:p w:rsidR="00B22AD6" w:rsidRDefault="00B22AD6" w:rsidP="00CE0A4F">
            <w:pPr>
              <w:jc w:val="both"/>
              <w:rPr>
                <w:rFonts w:ascii="Palatino Linotype" w:hAnsi="Palatino Linotype"/>
              </w:rPr>
            </w:pPr>
          </w:p>
          <w:p w:rsidR="00B22AD6" w:rsidRDefault="00B22AD6" w:rsidP="00CE0A4F">
            <w:pPr>
              <w:jc w:val="both"/>
              <w:rPr>
                <w:rFonts w:ascii="Palatino Linotype" w:hAnsi="Palatino Linotype"/>
              </w:rPr>
            </w:pPr>
            <w:r>
              <w:rPr>
                <w:rFonts w:ascii="Palatino Linotype" w:hAnsi="Palatino Linotype"/>
              </w:rPr>
              <w:t xml:space="preserve">1. </w:t>
            </w:r>
            <w:r>
              <w:rPr>
                <w:rFonts w:ascii="Palatino Linotype" w:hAnsi="Palatino Linotype"/>
              </w:rPr>
              <w:tab/>
              <w:t xml:space="preserve">Class teacher talks to pupil, completes Sims Behaviour Management and forwards to </w:t>
            </w:r>
            <w:r>
              <w:rPr>
                <w:rFonts w:ascii="Palatino Linotype" w:hAnsi="Palatino Linotype"/>
              </w:rPr>
              <w:tab/>
              <w:t>form teacher.</w:t>
            </w:r>
          </w:p>
          <w:p w:rsidR="00B22AD6" w:rsidRDefault="00B22AD6" w:rsidP="00CE0A4F">
            <w:pPr>
              <w:jc w:val="both"/>
              <w:rPr>
                <w:rFonts w:ascii="Palatino Linotype" w:hAnsi="Palatino Linotype"/>
              </w:rPr>
            </w:pPr>
          </w:p>
        </w:tc>
      </w:tr>
    </w:tbl>
    <w:p w:rsidR="00B22AD6" w:rsidRDefault="00B22AD6" w:rsidP="00B22AD6">
      <w:pPr>
        <w:ind w:hanging="357"/>
        <w:jc w:val="both"/>
        <w:rPr>
          <w:rFonts w:ascii="Palatino Linotype" w:hAnsi="Palatino Linotype"/>
          <w:b/>
        </w:rPr>
      </w:pPr>
    </w:p>
    <w:p w:rsidR="00B22AD6" w:rsidRDefault="00B22AD6" w:rsidP="00B22AD6">
      <w:pPr>
        <w:ind w:hanging="357"/>
        <w:jc w:val="both"/>
        <w:rPr>
          <w:rFonts w:ascii="Palatino Linotype" w:hAnsi="Palatino Linotype"/>
          <w:b/>
        </w:rPr>
      </w:pPr>
    </w:p>
    <w:tbl>
      <w:tblPr>
        <w:tblW w:w="0" w:type="auto"/>
        <w:tblLayout w:type="fixed"/>
        <w:tblCellMar>
          <w:left w:w="107" w:type="dxa"/>
          <w:right w:w="107" w:type="dxa"/>
        </w:tblCellMar>
        <w:tblLook w:val="04A0" w:firstRow="1" w:lastRow="0" w:firstColumn="1" w:lastColumn="0" w:noHBand="0" w:noVBand="1"/>
      </w:tblPr>
      <w:tblGrid>
        <w:gridCol w:w="8528"/>
      </w:tblGrid>
      <w:tr w:rsidR="00B22AD6" w:rsidTr="00CE0A4F">
        <w:tc>
          <w:tcPr>
            <w:tcW w:w="8528" w:type="dxa"/>
            <w:tcBorders>
              <w:top w:val="single" w:sz="6" w:space="0" w:color="auto"/>
              <w:left w:val="single" w:sz="6" w:space="0" w:color="auto"/>
              <w:bottom w:val="single" w:sz="6" w:space="0" w:color="auto"/>
              <w:right w:val="single" w:sz="6" w:space="0" w:color="auto"/>
            </w:tcBorders>
          </w:tcPr>
          <w:p w:rsidR="00B22AD6" w:rsidRDefault="00B22AD6" w:rsidP="00CE0A4F">
            <w:pPr>
              <w:jc w:val="both"/>
              <w:rPr>
                <w:rFonts w:ascii="Palatino Linotype" w:hAnsi="Palatino Linotype"/>
              </w:rPr>
            </w:pPr>
          </w:p>
          <w:p w:rsidR="00B22AD6" w:rsidRDefault="00B22AD6" w:rsidP="00CE0A4F">
            <w:pPr>
              <w:jc w:val="both"/>
              <w:rPr>
                <w:rFonts w:ascii="Palatino Linotype" w:hAnsi="Palatino Linotype"/>
              </w:rPr>
            </w:pPr>
            <w:r>
              <w:rPr>
                <w:rFonts w:ascii="Palatino Linotype" w:hAnsi="Palatino Linotype"/>
              </w:rPr>
              <w:t>2.</w:t>
            </w:r>
            <w:r>
              <w:rPr>
                <w:rFonts w:ascii="Palatino Linotype" w:hAnsi="Palatino Linotype"/>
              </w:rPr>
              <w:tab/>
              <w:t>Form Teacher takes and records action as appropriate or refers to HOY</w:t>
            </w:r>
          </w:p>
          <w:p w:rsidR="00B22AD6" w:rsidRDefault="00B22AD6" w:rsidP="00CE0A4F">
            <w:pPr>
              <w:jc w:val="both"/>
              <w:rPr>
                <w:rFonts w:ascii="Palatino Linotype" w:hAnsi="Palatino Linotype"/>
                <w:b/>
              </w:rPr>
            </w:pPr>
          </w:p>
        </w:tc>
      </w:tr>
    </w:tbl>
    <w:p w:rsidR="00B22AD6" w:rsidRDefault="00B22AD6" w:rsidP="00B22AD6">
      <w:pPr>
        <w:ind w:hanging="357"/>
        <w:jc w:val="both"/>
        <w:rPr>
          <w:rFonts w:ascii="Palatino Linotype" w:hAnsi="Palatino Linotype"/>
          <w:b/>
        </w:rPr>
      </w:pPr>
    </w:p>
    <w:p w:rsidR="00B22AD6" w:rsidRDefault="00B22AD6" w:rsidP="00B22AD6">
      <w:pPr>
        <w:ind w:hanging="357"/>
        <w:jc w:val="both"/>
        <w:rPr>
          <w:rFonts w:ascii="Palatino Linotype" w:hAnsi="Palatino Linotype"/>
          <w:b/>
        </w:rPr>
      </w:pPr>
    </w:p>
    <w:p w:rsidR="00B22AD6" w:rsidRDefault="00B22AD6" w:rsidP="00B22AD6">
      <w:pPr>
        <w:jc w:val="both"/>
        <w:rPr>
          <w:rFonts w:ascii="Palatino Linotype" w:hAnsi="Palatino Linotype"/>
        </w:rPr>
      </w:pPr>
      <w:r>
        <w:rPr>
          <w:noProof/>
        </w:rPr>
        <mc:AlternateContent>
          <mc:Choice Requires="wps">
            <w:drawing>
              <wp:anchor distT="0" distB="0" distL="114300" distR="114300" simplePos="0" relativeHeight="251659264" behindDoc="0" locked="0" layoutInCell="0" allowOverlap="1" wp14:anchorId="7097013F" wp14:editId="6C17CFBC">
                <wp:simplePos x="0" y="0"/>
                <wp:positionH relativeFrom="column">
                  <wp:posOffset>-44450</wp:posOffset>
                </wp:positionH>
                <wp:positionV relativeFrom="paragraph">
                  <wp:posOffset>43180</wp:posOffset>
                </wp:positionV>
                <wp:extent cx="5395595" cy="640715"/>
                <wp:effectExtent l="12700" t="5080" r="11430" b="1143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6EBBB" id="Rectangle 105" o:spid="_x0000_s1026" style="position:absolute;margin-left:-3.5pt;margin-top:3.4pt;width:424.85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egIAAP8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" o:allowincell="f" filled="f"/>
            </w:pict>
          </mc:Fallback>
        </mc:AlternateContent>
      </w:r>
    </w:p>
    <w:p w:rsidR="00B22AD6" w:rsidRDefault="00B22AD6" w:rsidP="00B22AD6">
      <w:pPr>
        <w:jc w:val="both"/>
        <w:rPr>
          <w:rFonts w:ascii="Palatino Linotype" w:hAnsi="Palatino Linotype"/>
        </w:rPr>
      </w:pPr>
      <w:r>
        <w:rPr>
          <w:rFonts w:ascii="Palatino Linotype" w:hAnsi="Palatino Linotype"/>
        </w:rPr>
        <w:t xml:space="preserve">3.  </w:t>
      </w:r>
      <w:r>
        <w:rPr>
          <w:rFonts w:ascii="Palatino Linotype" w:hAnsi="Palatino Linotype"/>
        </w:rPr>
        <w:tab/>
        <w:t>HOY takes and records action as appropriate or refers on to appropriate Head of Key</w:t>
      </w:r>
    </w:p>
    <w:p w:rsidR="00B22AD6" w:rsidRDefault="00B22AD6" w:rsidP="00B22AD6">
      <w:pPr>
        <w:jc w:val="both"/>
        <w:rPr>
          <w:rFonts w:ascii="Palatino Linotype" w:hAnsi="Palatino Linotype"/>
        </w:rPr>
      </w:pPr>
      <w:r>
        <w:rPr>
          <w:rFonts w:ascii="Palatino Linotype" w:hAnsi="Palatino Linotype"/>
        </w:rPr>
        <w:t xml:space="preserve">              Stage and VP</w:t>
      </w:r>
    </w:p>
    <w:p w:rsidR="00B22AD6" w:rsidRDefault="00B22AD6" w:rsidP="00B22AD6">
      <w:pPr>
        <w:jc w:val="both"/>
        <w:rPr>
          <w:rFonts w:ascii="Palatino Linotype" w:hAnsi="Palatino Linotype"/>
        </w:rPr>
      </w:pPr>
      <w:r>
        <w:rPr>
          <w:rFonts w:ascii="Palatino Linotype" w:hAnsi="Palatino Linotype"/>
        </w:rPr>
        <w:tab/>
        <w:t xml:space="preserve"> </w:t>
      </w:r>
      <w:r>
        <w:rPr>
          <w:rFonts w:ascii="Palatino Linotype" w:hAnsi="Palatino Linotype"/>
        </w:rPr>
        <w:tab/>
      </w:r>
    </w:p>
    <w:p w:rsidR="00B22AD6" w:rsidRDefault="00B22AD6" w:rsidP="00B22AD6">
      <w:pPr>
        <w:jc w:val="both"/>
        <w:rPr>
          <w:rFonts w:ascii="Palatino Linotype" w:hAnsi="Palatino Linotype"/>
        </w:rPr>
      </w:pPr>
    </w:p>
    <w:p w:rsidR="00B22AD6" w:rsidRDefault="00B22AD6" w:rsidP="00B22AD6">
      <w:pPr>
        <w:jc w:val="both"/>
        <w:rPr>
          <w:rFonts w:ascii="Palatino Linotype" w:hAnsi="Palatino Linotype"/>
        </w:rPr>
      </w:pPr>
    </w:p>
    <w:p w:rsidR="00B22AD6" w:rsidRDefault="00B22AD6" w:rsidP="00B22AD6">
      <w:pPr>
        <w:jc w:val="both"/>
        <w:rPr>
          <w:rFonts w:ascii="Palatino Linotype" w:hAnsi="Palatino Linotype"/>
        </w:rPr>
      </w:pPr>
      <w:r>
        <w:rPr>
          <w:rFonts w:ascii="Palatino Linotype" w:hAnsi="Palatino Linotype"/>
        </w:rPr>
        <w:tab/>
      </w:r>
      <w:r>
        <w:rPr>
          <w:rFonts w:ascii="Palatino Linotype" w:hAnsi="Palatino Linotype"/>
        </w:rPr>
        <w:tab/>
      </w:r>
    </w:p>
    <w:p w:rsidR="00B22AD6" w:rsidRDefault="00B22AD6" w:rsidP="00B22AD6">
      <w:pPr>
        <w:jc w:val="both"/>
        <w:rPr>
          <w:rFonts w:ascii="Palatino Linotype" w:hAnsi="Palatino Linotype"/>
        </w:rPr>
      </w:pPr>
      <w:r>
        <w:rPr>
          <w:noProof/>
        </w:rPr>
        <mc:AlternateContent>
          <mc:Choice Requires="wps">
            <w:drawing>
              <wp:anchor distT="0" distB="0" distL="114300" distR="114300" simplePos="0" relativeHeight="251660288" behindDoc="0" locked="0" layoutInCell="0" allowOverlap="1" wp14:anchorId="68895741" wp14:editId="77E55178">
                <wp:simplePos x="0" y="0"/>
                <wp:positionH relativeFrom="column">
                  <wp:posOffset>-44450</wp:posOffset>
                </wp:positionH>
                <wp:positionV relativeFrom="paragraph">
                  <wp:posOffset>73660</wp:posOffset>
                </wp:positionV>
                <wp:extent cx="5761355" cy="549275"/>
                <wp:effectExtent l="12700" t="6985" r="7620" b="571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549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7DE4" id="Rectangle 104" o:spid="_x0000_s1026" style="position:absolute;margin-left:-3.5pt;margin-top:5.8pt;width:453.6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" o:allowincell="f" filled="f"/>
            </w:pict>
          </mc:Fallback>
        </mc:AlternateContent>
      </w:r>
      <w:r>
        <w:rPr>
          <w:rFonts w:ascii="Palatino Linotype" w:hAnsi="Palatino Linotype"/>
        </w:rPr>
        <w:t xml:space="preserve">    </w:t>
      </w:r>
    </w:p>
    <w:p w:rsidR="00B22AD6" w:rsidRDefault="00B22AD6" w:rsidP="00B22AD6">
      <w:pPr>
        <w:jc w:val="both"/>
        <w:rPr>
          <w:rFonts w:ascii="Palatino Linotype" w:hAnsi="Palatino Linotype"/>
        </w:rPr>
      </w:pPr>
      <w:r>
        <w:rPr>
          <w:rFonts w:ascii="Palatino Linotype" w:hAnsi="Palatino Linotype"/>
          <w:sz w:val="24"/>
        </w:rPr>
        <w:t xml:space="preserve">4. </w:t>
      </w:r>
      <w:r>
        <w:rPr>
          <w:rFonts w:ascii="Palatino Linotype" w:hAnsi="Palatino Linotype"/>
          <w:sz w:val="24"/>
        </w:rPr>
        <w:tab/>
      </w:r>
      <w:r>
        <w:rPr>
          <w:rFonts w:ascii="Palatino Linotype" w:hAnsi="Palatino Linotype"/>
        </w:rPr>
        <w:t>Head of Key Stage records action and refers to appropriate VP</w:t>
      </w:r>
    </w:p>
    <w:p w:rsidR="00B22AD6" w:rsidRDefault="00B22AD6" w:rsidP="00B22AD6">
      <w:pPr>
        <w:jc w:val="both"/>
        <w:rPr>
          <w:rFonts w:ascii="Palatino Linotype" w:hAnsi="Palatino Linotype"/>
          <w:b/>
          <w:sz w:val="24"/>
        </w:rPr>
      </w:pPr>
    </w:p>
    <w:p w:rsidR="00B22AD6" w:rsidRDefault="00B22AD6" w:rsidP="00B22AD6">
      <w:pPr>
        <w:jc w:val="both"/>
        <w:rPr>
          <w:rFonts w:ascii="Palatino Linotype" w:hAnsi="Palatino Linotype"/>
          <w:b/>
          <w:sz w:val="24"/>
        </w:rPr>
      </w:pPr>
    </w:p>
    <w:p w:rsidR="00B22AD6" w:rsidRDefault="00B22AD6" w:rsidP="00B22AD6">
      <w:pPr>
        <w:jc w:val="both"/>
        <w:rPr>
          <w:rFonts w:ascii="Palatino Linotype" w:hAnsi="Palatino Linotype"/>
          <w:sz w:val="24"/>
        </w:rPr>
      </w:pPr>
      <w:r>
        <w:rPr>
          <w:rFonts w:ascii="Palatino Linotype" w:hAnsi="Palatino Linotype"/>
          <w:b/>
          <w:sz w:val="24"/>
        </w:rPr>
        <w:t>In an emergency a pupil can be sent to the Principal/Vice Principal/member of SMT on duty according to the published rota available in the staff room.</w:t>
      </w:r>
    </w:p>
    <w:p w:rsidR="00B22AD6" w:rsidRPr="00C74CD4" w:rsidRDefault="00B22AD6" w:rsidP="00B22AD6">
      <w:pPr>
        <w:jc w:val="both"/>
        <w:rPr>
          <w:rFonts w:ascii="Palatino Linotype" w:hAnsi="Palatino Linotype"/>
          <w:sz w:val="24"/>
        </w:rPr>
      </w:pPr>
    </w:p>
    <w:p w:rsidR="00B22AD6" w:rsidRDefault="00B22AD6" w:rsidP="00B22AD6">
      <w:pPr>
        <w:spacing w:line="240" w:lineRule="atLeast"/>
        <w:jc w:val="both"/>
        <w:rPr>
          <w:rFonts w:ascii="Palatino Linotype" w:hAnsi="Palatino Linotype"/>
          <w:b/>
          <w:sz w:val="24"/>
          <w:szCs w:val="24"/>
        </w:rPr>
      </w:pPr>
    </w:p>
    <w:p w:rsidR="00B22AD6" w:rsidRDefault="00B22AD6" w:rsidP="00B22AD6">
      <w:pPr>
        <w:spacing w:line="240" w:lineRule="atLeast"/>
        <w:jc w:val="both"/>
        <w:rPr>
          <w:rFonts w:ascii="Palatino Linotype" w:hAnsi="Palatino Linotype"/>
          <w:b/>
          <w:sz w:val="24"/>
          <w:szCs w:val="24"/>
        </w:rPr>
      </w:pPr>
    </w:p>
    <w:p w:rsidR="006A3F0C" w:rsidRDefault="006A3F0C" w:rsidP="00B22AD6">
      <w:pPr>
        <w:spacing w:line="240" w:lineRule="atLeast"/>
        <w:jc w:val="both"/>
        <w:rPr>
          <w:rFonts w:ascii="Palatino Linotype" w:hAnsi="Palatino Linotype"/>
          <w:b/>
          <w:sz w:val="24"/>
          <w:szCs w:val="24"/>
        </w:rPr>
      </w:pPr>
    </w:p>
    <w:p w:rsidR="006A3F0C" w:rsidRDefault="006A3F0C" w:rsidP="00B22AD6">
      <w:pPr>
        <w:spacing w:line="240" w:lineRule="atLeast"/>
        <w:jc w:val="both"/>
        <w:rPr>
          <w:rFonts w:ascii="Palatino Linotype" w:hAnsi="Palatino Linotype"/>
          <w:b/>
          <w:sz w:val="24"/>
          <w:szCs w:val="24"/>
        </w:rPr>
      </w:pPr>
    </w:p>
    <w:p w:rsidR="006A3F0C" w:rsidRDefault="006A3F0C" w:rsidP="00B22AD6">
      <w:pPr>
        <w:spacing w:line="240" w:lineRule="atLeast"/>
        <w:jc w:val="both"/>
        <w:rPr>
          <w:rFonts w:ascii="Palatino Linotype" w:hAnsi="Palatino Linotype"/>
          <w:b/>
          <w:sz w:val="24"/>
          <w:szCs w:val="24"/>
        </w:rPr>
      </w:pPr>
    </w:p>
    <w:p w:rsidR="006A3F0C" w:rsidRDefault="006A3F0C" w:rsidP="00B22AD6">
      <w:pPr>
        <w:spacing w:line="240" w:lineRule="atLeast"/>
        <w:jc w:val="both"/>
        <w:rPr>
          <w:rFonts w:ascii="Palatino Linotype" w:hAnsi="Palatino Linotype"/>
          <w:b/>
          <w:sz w:val="24"/>
          <w:szCs w:val="24"/>
        </w:rPr>
      </w:pPr>
    </w:p>
    <w:p w:rsidR="00B22AD6" w:rsidRDefault="00B22AD6" w:rsidP="00B22AD6">
      <w:pPr>
        <w:spacing w:line="240" w:lineRule="atLeast"/>
        <w:jc w:val="both"/>
        <w:rPr>
          <w:rFonts w:ascii="Palatino Linotype" w:hAnsi="Palatino Linotype"/>
          <w:b/>
          <w:sz w:val="24"/>
          <w:szCs w:val="24"/>
        </w:rPr>
      </w:pPr>
    </w:p>
    <w:p w:rsidR="00B22AD6" w:rsidRPr="00C74CD4" w:rsidRDefault="00B22AD6" w:rsidP="00B22AD6">
      <w:pPr>
        <w:spacing w:line="240" w:lineRule="atLeast"/>
        <w:jc w:val="both"/>
        <w:rPr>
          <w:rFonts w:ascii="Palatino Linotype" w:hAnsi="Palatino Linotype"/>
          <w:b/>
          <w:sz w:val="24"/>
          <w:szCs w:val="24"/>
        </w:rPr>
      </w:pPr>
      <w:r w:rsidRPr="00C74CD4">
        <w:rPr>
          <w:rFonts w:ascii="Palatino Linotype" w:hAnsi="Palatino Linotype"/>
          <w:b/>
          <w:sz w:val="24"/>
          <w:szCs w:val="24"/>
        </w:rPr>
        <w:t>CONSEQUENCES OF UNACCEPTABLE BEHAVIOUR</w:t>
      </w:r>
    </w:p>
    <w:p w:rsidR="00B22AD6" w:rsidRDefault="00B22AD6" w:rsidP="00B22AD6">
      <w:pPr>
        <w:spacing w:line="240" w:lineRule="atLeast"/>
        <w:jc w:val="both"/>
        <w:rPr>
          <w:rFonts w:ascii="Palatino Linotype" w:hAnsi="Palatino Linotype"/>
        </w:rPr>
      </w:pPr>
      <w:r>
        <w:rPr>
          <w:rFonts w:ascii="Palatino Linotype" w:hAnsi="Palatino Linotype"/>
        </w:rPr>
        <w:t>Key Stage 3 and Key Stage 4 Detention, will take place 3.30 - 4.30pm Tuesday, Thursday &amp; Fridays.</w:t>
      </w:r>
    </w:p>
    <w:p w:rsidR="00B22AD6" w:rsidRDefault="00B22AD6" w:rsidP="00B22AD6">
      <w:pPr>
        <w:spacing w:line="240" w:lineRule="atLeast"/>
        <w:jc w:val="both"/>
        <w:rPr>
          <w:rFonts w:ascii="Palatino Linotype" w:hAnsi="Palatino Linotype"/>
        </w:rPr>
      </w:pPr>
    </w:p>
    <w:p w:rsidR="00B22AD6" w:rsidRDefault="00B22AD6" w:rsidP="00B22AD6">
      <w:pPr>
        <w:numPr>
          <w:ilvl w:val="0"/>
          <w:numId w:val="1"/>
        </w:numPr>
        <w:spacing w:line="240" w:lineRule="atLeast"/>
        <w:ind w:left="1003"/>
        <w:jc w:val="both"/>
        <w:textAlignment w:val="auto"/>
        <w:rPr>
          <w:rFonts w:ascii="Palatino Linotype" w:hAnsi="Palatino Linotype"/>
        </w:rPr>
      </w:pPr>
      <w:r>
        <w:rPr>
          <w:rFonts w:ascii="Palatino Linotype" w:hAnsi="Palatino Linotype"/>
        </w:rPr>
        <w:t xml:space="preserve">Withdrawal of privileges, </w:t>
      </w:r>
    </w:p>
    <w:p w:rsidR="00B22AD6" w:rsidRDefault="00B22AD6" w:rsidP="00B22AD6">
      <w:pPr>
        <w:numPr>
          <w:ilvl w:val="0"/>
          <w:numId w:val="1"/>
        </w:numPr>
        <w:spacing w:line="240" w:lineRule="atLeast"/>
        <w:ind w:left="1003"/>
        <w:jc w:val="both"/>
        <w:textAlignment w:val="auto"/>
        <w:rPr>
          <w:rFonts w:ascii="Palatino Linotype" w:hAnsi="Palatino Linotype"/>
        </w:rPr>
      </w:pPr>
      <w:r>
        <w:rPr>
          <w:rFonts w:ascii="Palatino Linotype" w:hAnsi="Palatino Linotype"/>
        </w:rPr>
        <w:t>Letter home,</w:t>
      </w:r>
    </w:p>
    <w:p w:rsidR="00B22AD6" w:rsidRDefault="00B22AD6" w:rsidP="00B22AD6">
      <w:pPr>
        <w:numPr>
          <w:ilvl w:val="0"/>
          <w:numId w:val="1"/>
        </w:numPr>
        <w:spacing w:line="240" w:lineRule="atLeast"/>
        <w:ind w:left="1003"/>
        <w:jc w:val="both"/>
        <w:textAlignment w:val="auto"/>
        <w:rPr>
          <w:rFonts w:ascii="Palatino Linotype" w:hAnsi="Palatino Linotype"/>
        </w:rPr>
      </w:pPr>
      <w:r>
        <w:rPr>
          <w:rFonts w:ascii="Palatino Linotype" w:hAnsi="Palatino Linotype"/>
        </w:rPr>
        <w:t xml:space="preserve">Parents invited into college, </w:t>
      </w:r>
    </w:p>
    <w:p w:rsidR="00B22AD6" w:rsidRDefault="00B22AD6" w:rsidP="00B22AD6">
      <w:pPr>
        <w:numPr>
          <w:ilvl w:val="0"/>
          <w:numId w:val="1"/>
        </w:numPr>
        <w:spacing w:line="240" w:lineRule="atLeast"/>
        <w:ind w:left="1003"/>
        <w:jc w:val="both"/>
        <w:textAlignment w:val="auto"/>
        <w:rPr>
          <w:rFonts w:ascii="Palatino Linotype" w:hAnsi="Palatino Linotype"/>
        </w:rPr>
      </w:pPr>
      <w:r>
        <w:rPr>
          <w:rFonts w:ascii="Palatino Linotype" w:hAnsi="Palatino Linotype"/>
        </w:rPr>
        <w:t>Pupil on report</w:t>
      </w:r>
    </w:p>
    <w:p w:rsidR="00B22AD6" w:rsidRDefault="00B22AD6" w:rsidP="00B22AD6">
      <w:pPr>
        <w:numPr>
          <w:ilvl w:val="0"/>
          <w:numId w:val="1"/>
        </w:numPr>
        <w:spacing w:line="240" w:lineRule="atLeast"/>
        <w:ind w:left="1003"/>
        <w:jc w:val="both"/>
        <w:textAlignment w:val="auto"/>
        <w:rPr>
          <w:rFonts w:ascii="Palatino Linotype" w:hAnsi="Palatino Linotype"/>
        </w:rPr>
      </w:pPr>
      <w:r>
        <w:rPr>
          <w:rFonts w:ascii="Palatino Linotype" w:hAnsi="Palatino Linotype"/>
        </w:rPr>
        <w:t>Involvement of outside agencies</w:t>
      </w:r>
    </w:p>
    <w:p w:rsidR="00B22AD6" w:rsidRDefault="00B22AD6" w:rsidP="00B22AD6">
      <w:pPr>
        <w:numPr>
          <w:ilvl w:val="0"/>
          <w:numId w:val="1"/>
        </w:numPr>
        <w:spacing w:line="240" w:lineRule="atLeast"/>
        <w:ind w:left="1003"/>
        <w:jc w:val="both"/>
        <w:textAlignment w:val="auto"/>
        <w:rPr>
          <w:rFonts w:ascii="Palatino Linotype" w:hAnsi="Palatino Linotype"/>
        </w:rPr>
      </w:pPr>
      <w:r>
        <w:rPr>
          <w:rFonts w:ascii="Palatino Linotype" w:hAnsi="Palatino Linotype"/>
        </w:rPr>
        <w:t>Exclusion</w:t>
      </w:r>
    </w:p>
    <w:p w:rsidR="00B22AD6" w:rsidRDefault="00B22AD6" w:rsidP="00B22AD6">
      <w:pPr>
        <w:spacing w:line="240" w:lineRule="atLeast"/>
        <w:ind w:left="720"/>
        <w:jc w:val="both"/>
        <w:rPr>
          <w:rFonts w:ascii="Palatino Linotype" w:hAnsi="Palatino Linotype"/>
        </w:rPr>
      </w:pPr>
    </w:p>
    <w:p w:rsidR="00B22AD6" w:rsidRDefault="00B22AD6" w:rsidP="00B22AD6">
      <w:pPr>
        <w:spacing w:line="240" w:lineRule="atLeast"/>
        <w:jc w:val="both"/>
        <w:rPr>
          <w:rFonts w:ascii="Palatino Linotype" w:hAnsi="Palatino Linotype"/>
        </w:rPr>
      </w:pPr>
      <w:r>
        <w:rPr>
          <w:rFonts w:ascii="Palatino Linotype" w:hAnsi="Palatino Linotype"/>
        </w:rPr>
        <w:t>Exclusions are only used as a sanction in extreme cases and CCMS &amp; EA Western Region procedures are followed strictly</w:t>
      </w:r>
      <w:r>
        <w:rPr>
          <w:rFonts w:ascii="Palatino Linotype" w:hAnsi="Palatino Linotype"/>
          <w:b/>
        </w:rPr>
        <w:t>.  ONLY THE PRINCIPAL MAY SANCTION AN EXCLUSION.</w:t>
      </w:r>
      <w:r>
        <w:rPr>
          <w:rFonts w:ascii="Palatino Linotype" w:hAnsi="Palatino Linotype"/>
        </w:rPr>
        <w:t xml:space="preserve">  No pupil is excluded during the college day without parents or carers having been contacted to ensure that a responsible adult is at home to receive them.  </w:t>
      </w:r>
    </w:p>
    <w:p w:rsidR="00B22AD6" w:rsidRDefault="00B22AD6" w:rsidP="00B22AD6">
      <w:pPr>
        <w:spacing w:line="240" w:lineRule="atLeast"/>
        <w:jc w:val="both"/>
        <w:rPr>
          <w:rFonts w:ascii="Palatino Linotype" w:hAnsi="Palatino Linotype"/>
        </w:rPr>
      </w:pPr>
    </w:p>
    <w:p w:rsidR="00B22AD6" w:rsidRPr="00C74CD4" w:rsidRDefault="00B22AD6" w:rsidP="00B22AD6">
      <w:pPr>
        <w:spacing w:line="240" w:lineRule="atLeast"/>
        <w:jc w:val="both"/>
        <w:rPr>
          <w:rFonts w:ascii="Palatino Linotype" w:hAnsi="Palatino Linotype"/>
          <w:b/>
          <w:sz w:val="24"/>
          <w:szCs w:val="24"/>
        </w:rPr>
      </w:pPr>
      <w:r w:rsidRPr="00C74CD4">
        <w:rPr>
          <w:rFonts w:ascii="Palatino Linotype" w:hAnsi="Palatino Linotype"/>
          <w:b/>
          <w:sz w:val="24"/>
          <w:szCs w:val="24"/>
        </w:rPr>
        <w:t>Detention</w:t>
      </w:r>
    </w:p>
    <w:p w:rsidR="00B22AD6" w:rsidRDefault="00B22AD6" w:rsidP="00B22AD6">
      <w:pPr>
        <w:spacing w:line="240" w:lineRule="atLeast"/>
        <w:jc w:val="both"/>
        <w:rPr>
          <w:rFonts w:ascii="Palatino Linotype" w:hAnsi="Palatino Linotype"/>
        </w:rPr>
      </w:pPr>
      <w:r>
        <w:rPr>
          <w:rFonts w:ascii="Palatino Linotype" w:hAnsi="Palatino Linotype"/>
        </w:rPr>
        <w:t xml:space="preserve">The Head of the appropriate Key Stage will be responsible for deciding on detention. </w:t>
      </w:r>
      <w:proofErr w:type="gramStart"/>
      <w:r>
        <w:rPr>
          <w:rFonts w:ascii="Palatino Linotype" w:hAnsi="Palatino Linotype"/>
        </w:rPr>
        <w:t>Twenty four</w:t>
      </w:r>
      <w:proofErr w:type="gramEnd"/>
      <w:r>
        <w:rPr>
          <w:rFonts w:ascii="Palatino Linotype" w:hAnsi="Palatino Linotype"/>
        </w:rPr>
        <w:t xml:space="preserve"> </w:t>
      </w:r>
      <w:proofErr w:type="spellStart"/>
      <w:r>
        <w:rPr>
          <w:rFonts w:ascii="Palatino Linotype" w:hAnsi="Palatino Linotype"/>
        </w:rPr>
        <w:t>hours notice</w:t>
      </w:r>
      <w:proofErr w:type="spellEnd"/>
      <w:r>
        <w:rPr>
          <w:rFonts w:ascii="Palatino Linotype" w:hAnsi="Palatino Linotype"/>
        </w:rPr>
        <w:t xml:space="preserve"> must be given for detention, unless parental approval is given over the phone.  </w:t>
      </w:r>
    </w:p>
    <w:p w:rsidR="00B22AD6" w:rsidRDefault="00B22AD6" w:rsidP="00B22AD6">
      <w:pPr>
        <w:spacing w:line="240" w:lineRule="atLeast"/>
        <w:jc w:val="both"/>
        <w:rPr>
          <w:rFonts w:ascii="Palatino Linotype" w:hAnsi="Palatino Linotype"/>
        </w:rPr>
      </w:pPr>
    </w:p>
    <w:p w:rsidR="00B22AD6" w:rsidRPr="00C74CD4" w:rsidRDefault="00B22AD6" w:rsidP="00B22AD6">
      <w:pPr>
        <w:spacing w:line="240" w:lineRule="atLeast"/>
        <w:ind w:left="357" w:hanging="357"/>
        <w:jc w:val="both"/>
        <w:rPr>
          <w:rFonts w:ascii="Palatino Linotype" w:hAnsi="Palatino Linotype"/>
          <w:b/>
          <w:sz w:val="24"/>
          <w:szCs w:val="24"/>
        </w:rPr>
      </w:pPr>
      <w:r w:rsidRPr="00C74CD4">
        <w:rPr>
          <w:rFonts w:ascii="Palatino Linotype" w:hAnsi="Palatino Linotype"/>
          <w:b/>
          <w:sz w:val="24"/>
          <w:szCs w:val="24"/>
        </w:rPr>
        <w:t>S</w:t>
      </w:r>
      <w:r>
        <w:rPr>
          <w:rFonts w:ascii="Palatino Linotype" w:hAnsi="Palatino Linotype"/>
          <w:b/>
          <w:sz w:val="24"/>
          <w:szCs w:val="24"/>
        </w:rPr>
        <w:t>uspension Procedures</w:t>
      </w:r>
    </w:p>
    <w:p w:rsidR="00B22AD6" w:rsidRDefault="00B22AD6" w:rsidP="00B22AD6">
      <w:pPr>
        <w:spacing w:line="240" w:lineRule="atLeast"/>
        <w:ind w:left="357" w:hanging="357"/>
        <w:jc w:val="both"/>
        <w:rPr>
          <w:rFonts w:ascii="Palatino Linotype" w:hAnsi="Palatino Linotype"/>
          <w:b/>
          <w:u w:val="single"/>
        </w:rPr>
      </w:pP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College suspension pro forma completed (copies to EA Western Region &amp; CCMS)</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Written details of incident collected from those involved and witnesses where appropriate.</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Letter prepared for parents, information booklet forwarded.</w:t>
      </w:r>
    </w:p>
    <w:p w:rsidR="00B22AD6" w:rsidRDefault="00B22AD6" w:rsidP="00B22AD6">
      <w:pPr>
        <w:spacing w:line="240" w:lineRule="atLeast"/>
        <w:jc w:val="both"/>
        <w:rPr>
          <w:rFonts w:ascii="Palatino Linotype" w:hAnsi="Palatino Linotype"/>
        </w:rPr>
      </w:pPr>
      <w:r>
        <w:rPr>
          <w:rFonts w:ascii="Palatino Linotype" w:hAnsi="Palatino Linotype"/>
        </w:rPr>
        <w:t xml:space="preserve">Parent/carer phoned by Vice Principal acting for the Principal to explain the incident and arrange for the pupil to be sent home.  </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Letter posted home</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Staff informed at staff briefing or via email if appropriate.</w:t>
      </w:r>
    </w:p>
    <w:p w:rsidR="00B22AD6" w:rsidRDefault="00B22AD6" w:rsidP="00B22AD6">
      <w:pPr>
        <w:spacing w:line="240" w:lineRule="atLeast"/>
        <w:jc w:val="both"/>
        <w:rPr>
          <w:rFonts w:ascii="Palatino Linotype" w:hAnsi="Palatino Linotype"/>
        </w:rPr>
      </w:pPr>
      <w:r>
        <w:rPr>
          <w:rFonts w:ascii="Palatino Linotype" w:hAnsi="Palatino Linotype"/>
        </w:rPr>
        <w:t>Pupil returns at agreed time with parent/carer to meet with Principal, Vice Principal, Head of Key Stage and HOY as appropriate.</w:t>
      </w:r>
    </w:p>
    <w:p w:rsidR="00B22AD6" w:rsidRDefault="00B22AD6" w:rsidP="00B22AD6">
      <w:pPr>
        <w:spacing w:line="240" w:lineRule="atLeast"/>
        <w:jc w:val="both"/>
        <w:rPr>
          <w:rFonts w:ascii="Palatino Linotype" w:hAnsi="Palatino Linotype"/>
        </w:rPr>
      </w:pPr>
      <w:r>
        <w:rPr>
          <w:rFonts w:ascii="Palatino Linotype" w:hAnsi="Palatino Linotype"/>
        </w:rPr>
        <w:t>Appropriate action taken in consultation with HOY/form teacher/other relevant staff:</w:t>
      </w:r>
    </w:p>
    <w:p w:rsidR="00B22AD6" w:rsidRDefault="00B22AD6" w:rsidP="00B22AD6">
      <w:pPr>
        <w:spacing w:line="240" w:lineRule="atLeast"/>
        <w:jc w:val="both"/>
        <w:rPr>
          <w:rFonts w:ascii="Palatino Linotype" w:hAnsi="Palatino Linotype"/>
        </w:rPr>
      </w:pPr>
      <w:r>
        <w:rPr>
          <w:rFonts w:ascii="Palatino Linotype" w:hAnsi="Palatino Linotype"/>
        </w:rPr>
        <w:t>Pupil on report/apology to staff/pupil member.</w:t>
      </w:r>
    </w:p>
    <w:p w:rsidR="00B22AD6" w:rsidRDefault="00B22AD6" w:rsidP="00B22AD6">
      <w:pPr>
        <w:spacing w:line="240" w:lineRule="atLeast"/>
        <w:jc w:val="both"/>
        <w:rPr>
          <w:rFonts w:ascii="Palatino Linotype" w:hAnsi="Palatino Linotype"/>
        </w:rPr>
      </w:pPr>
      <w:r>
        <w:rPr>
          <w:rFonts w:ascii="Palatino Linotype" w:hAnsi="Palatino Linotype"/>
        </w:rPr>
        <w:t>Suspension records are kept in the pupils file.</w:t>
      </w:r>
    </w:p>
    <w:p w:rsidR="00B22AD6" w:rsidRDefault="00B22AD6" w:rsidP="00B22AD6">
      <w:pPr>
        <w:spacing w:line="240" w:lineRule="atLeast"/>
        <w:jc w:val="both"/>
        <w:rPr>
          <w:rFonts w:ascii="Palatino Linotype" w:hAnsi="Palatino Linotype"/>
        </w:rPr>
      </w:pPr>
      <w:r>
        <w:rPr>
          <w:rFonts w:ascii="Palatino Linotype" w:hAnsi="Palatino Linotype"/>
        </w:rPr>
        <w:t>All suspensions are monitored annually.</w:t>
      </w:r>
    </w:p>
    <w:p w:rsidR="00B22AD6" w:rsidRDefault="00B22AD6" w:rsidP="00B22AD6">
      <w:pPr>
        <w:spacing w:line="240" w:lineRule="atLeast"/>
        <w:ind w:left="357" w:hanging="357"/>
        <w:jc w:val="both"/>
        <w:rPr>
          <w:rFonts w:ascii="Palatino Linotype" w:hAnsi="Palatino Linotype"/>
        </w:rPr>
      </w:pPr>
    </w:p>
    <w:p w:rsidR="00B22AD6" w:rsidRPr="001906E3" w:rsidRDefault="00B22AD6" w:rsidP="00B22AD6">
      <w:pPr>
        <w:spacing w:line="240" w:lineRule="atLeast"/>
        <w:ind w:left="357" w:hanging="357"/>
        <w:jc w:val="both"/>
        <w:rPr>
          <w:rFonts w:ascii="Palatino Linotype" w:hAnsi="Palatino Linotype"/>
          <w:b/>
          <w:sz w:val="24"/>
          <w:szCs w:val="24"/>
        </w:rPr>
      </w:pPr>
      <w:r w:rsidRPr="001906E3">
        <w:rPr>
          <w:rFonts w:ascii="Palatino Linotype" w:hAnsi="Palatino Linotype"/>
          <w:b/>
          <w:sz w:val="24"/>
          <w:szCs w:val="24"/>
        </w:rPr>
        <w:t>Persistent unacceptable behaviour</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In cases of persistently poor behaviour, outside agencies are involved as appropriate.</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Contact is made through form teachers, HOYs and Key Stage managers or SENCO in consultation</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with parents. Regular multidisciplinary MAST meetings bring together internal and external</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agencies to discuss strategies for supporting designated pupils.</w:t>
      </w:r>
    </w:p>
    <w:p w:rsidR="00B22AD6" w:rsidRDefault="00B22AD6" w:rsidP="00B22AD6">
      <w:pPr>
        <w:spacing w:line="240" w:lineRule="atLeast"/>
        <w:ind w:left="357" w:hanging="357"/>
        <w:jc w:val="both"/>
        <w:rPr>
          <w:rFonts w:ascii="Palatino Linotype" w:hAnsi="Palatino Linotype"/>
        </w:rPr>
      </w:pP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Confidential counselling services are available to enable pupils to manage their behaviour.</w:t>
      </w:r>
    </w:p>
    <w:p w:rsidR="00C83E07" w:rsidRDefault="008061AC" w:rsidP="00B22AD6">
      <w:pPr>
        <w:spacing w:line="240" w:lineRule="atLeast"/>
        <w:ind w:left="357" w:hanging="357"/>
        <w:jc w:val="both"/>
        <w:rPr>
          <w:rFonts w:ascii="Palatino Linotype" w:hAnsi="Palatino Linotype"/>
        </w:rPr>
      </w:pPr>
      <w:r>
        <w:rPr>
          <w:rFonts w:ascii="Palatino Linotype" w:hAnsi="Palatino Linotype"/>
        </w:rPr>
        <w:t xml:space="preserve">The Board of Governors will be informed of students who </w:t>
      </w:r>
      <w:r w:rsidR="00C83E07">
        <w:rPr>
          <w:rFonts w:ascii="Palatino Linotype" w:hAnsi="Palatino Linotype"/>
        </w:rPr>
        <w:t>exhibit persistent unacceptable</w:t>
      </w:r>
    </w:p>
    <w:p w:rsidR="008061AC" w:rsidRDefault="008061AC" w:rsidP="00B22AD6">
      <w:pPr>
        <w:spacing w:line="240" w:lineRule="atLeast"/>
        <w:ind w:left="357" w:hanging="357"/>
        <w:jc w:val="both"/>
        <w:rPr>
          <w:rFonts w:ascii="Palatino Linotype" w:hAnsi="Palatino Linotype"/>
        </w:rPr>
      </w:pPr>
      <w:r>
        <w:rPr>
          <w:rFonts w:ascii="Palatino Linotype" w:hAnsi="Palatino Linotype"/>
        </w:rPr>
        <w:t>behaviour.</w:t>
      </w:r>
    </w:p>
    <w:p w:rsidR="00B22AD6" w:rsidRDefault="00B22AD6" w:rsidP="00B22AD6">
      <w:pPr>
        <w:spacing w:line="240" w:lineRule="atLeast"/>
        <w:jc w:val="both"/>
        <w:rPr>
          <w:rFonts w:ascii="Palatino Linotype" w:hAnsi="Palatino Linotype"/>
        </w:rPr>
      </w:pPr>
    </w:p>
    <w:p w:rsidR="00B22AD6" w:rsidRPr="001906E3" w:rsidRDefault="00B22AD6" w:rsidP="00B22AD6">
      <w:pPr>
        <w:spacing w:line="240" w:lineRule="atLeast"/>
        <w:jc w:val="both"/>
        <w:rPr>
          <w:rFonts w:ascii="Palatino Linotype" w:hAnsi="Palatino Linotype"/>
          <w:b/>
          <w:sz w:val="24"/>
          <w:szCs w:val="24"/>
        </w:rPr>
      </w:pPr>
      <w:r w:rsidRPr="001906E3">
        <w:rPr>
          <w:rFonts w:ascii="Palatino Linotype" w:hAnsi="Palatino Linotype"/>
          <w:b/>
          <w:sz w:val="24"/>
          <w:szCs w:val="24"/>
        </w:rPr>
        <w:t>Restraint policy</w:t>
      </w:r>
    </w:p>
    <w:p w:rsidR="00B22AD6" w:rsidRDefault="00B22AD6" w:rsidP="00B22AD6">
      <w:pPr>
        <w:spacing w:line="240" w:lineRule="atLeast"/>
        <w:jc w:val="both"/>
        <w:rPr>
          <w:rFonts w:ascii="Palatino Linotype" w:hAnsi="Palatino Linotype"/>
          <w:b/>
        </w:rPr>
      </w:pPr>
      <w:r>
        <w:rPr>
          <w:rFonts w:ascii="Palatino Linotype" w:hAnsi="Palatino Linotype"/>
        </w:rPr>
        <w:t xml:space="preserve">Teachers are in 'loco parentis' when carrying out their contractual duties.  This means they have a duty of care similar to that of a reasonable parent.  In accordance with this duty of care they may apply a level of restraint consistent with the behaviour of a reasonable parent in line with the SAFE HANDLING POLICY which is available from the college office.  Such restraint must be minimal as required to protect the pupil from injuring his/herself, others or damaging property. Staff members should advise pupil/s that they need </w:t>
      </w:r>
      <w:proofErr w:type="spellStart"/>
      <w:r>
        <w:rPr>
          <w:rFonts w:ascii="Palatino Linotype" w:hAnsi="Palatino Linotype"/>
        </w:rPr>
        <w:t>t</w:t>
      </w:r>
      <w:proofErr w:type="spellEnd"/>
      <w:r>
        <w:rPr>
          <w:rFonts w:ascii="Palatino Linotype" w:hAnsi="Palatino Linotype"/>
        </w:rPr>
        <w:t xml:space="preserve"> use restraint. Ensure witnesses know, say in a loud voice repeatedly their intention to restrain.  Any incident involving restraint must be reported to a member of the SMT and an incident form must be completed immediately.</w:t>
      </w:r>
    </w:p>
    <w:p w:rsidR="00B22AD6" w:rsidRDefault="00B22AD6" w:rsidP="00B22AD6">
      <w:pPr>
        <w:spacing w:line="240" w:lineRule="atLeast"/>
        <w:jc w:val="both"/>
        <w:rPr>
          <w:rFonts w:ascii="Palatino Linotype" w:hAnsi="Palatino Linotype"/>
          <w:b/>
        </w:rPr>
      </w:pPr>
    </w:p>
    <w:p w:rsidR="00B22AD6" w:rsidRPr="001906E3" w:rsidRDefault="00B22AD6" w:rsidP="00B22AD6">
      <w:pPr>
        <w:spacing w:line="240" w:lineRule="atLeast"/>
        <w:ind w:left="357" w:hanging="357"/>
        <w:jc w:val="both"/>
        <w:rPr>
          <w:rFonts w:ascii="Palatino Linotype" w:hAnsi="Palatino Linotype"/>
          <w:b/>
          <w:sz w:val="24"/>
          <w:szCs w:val="24"/>
        </w:rPr>
      </w:pPr>
      <w:r w:rsidRPr="001906E3">
        <w:rPr>
          <w:rFonts w:ascii="Palatino Linotype" w:hAnsi="Palatino Linotype"/>
          <w:b/>
          <w:sz w:val="24"/>
          <w:szCs w:val="24"/>
        </w:rPr>
        <w:t>Drugs related behaviour</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In the event of an incident involving drugs or legal highs a pupil bringing drugs or legal highs</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onto the college premises, a pupil involved in the illegal use of drugs on site or a pupil at risk</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from solvent/drug abuse:</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t>The following procedures will be implemented</w:t>
      </w:r>
    </w:p>
    <w:p w:rsidR="00B22AD6" w:rsidRDefault="00B22AD6" w:rsidP="00B22AD6">
      <w:pPr>
        <w:spacing w:line="240" w:lineRule="atLeast"/>
        <w:ind w:left="357" w:hanging="357"/>
        <w:jc w:val="both"/>
        <w:rPr>
          <w:rFonts w:ascii="Palatino Linotype" w:hAnsi="Palatino Linotype"/>
        </w:rPr>
      </w:pP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fldChar w:fldCharType="begin"/>
      </w:r>
      <w:r>
        <w:rPr>
          <w:rFonts w:ascii="Palatino Linotype" w:hAnsi="Palatino Linotype"/>
        </w:rPr>
        <w:instrText>SYMBOL 183 \f "Symbol" \s 10 \h</w:instrText>
      </w:r>
      <w:r>
        <w:rPr>
          <w:rFonts w:ascii="Palatino Linotype" w:hAnsi="Palatino Linotype"/>
        </w:rPr>
        <w:fldChar w:fldCharType="end"/>
      </w:r>
      <w:r>
        <w:rPr>
          <w:rFonts w:ascii="Palatino Linotype" w:hAnsi="Palatino Linotype"/>
        </w:rPr>
        <w:tab/>
      </w:r>
      <w:r>
        <w:rPr>
          <w:rFonts w:ascii="Palatino Linotype" w:hAnsi="Palatino Linotype"/>
        </w:rPr>
        <w:tab/>
        <w:t>Parents are invited into college as a matter of urgency.</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fldChar w:fldCharType="begin"/>
      </w:r>
      <w:r>
        <w:rPr>
          <w:rFonts w:ascii="Palatino Linotype" w:hAnsi="Palatino Linotype"/>
        </w:rPr>
        <w:instrText>SYMBOL 183 \f "Symbol" \s 10 \h</w:instrText>
      </w:r>
      <w:r>
        <w:rPr>
          <w:rFonts w:ascii="Palatino Linotype" w:hAnsi="Palatino Linotype"/>
        </w:rPr>
        <w:fldChar w:fldCharType="end"/>
      </w:r>
      <w:r>
        <w:rPr>
          <w:rFonts w:ascii="Palatino Linotype" w:hAnsi="Palatino Linotype"/>
        </w:rPr>
        <w:tab/>
      </w:r>
      <w:r>
        <w:rPr>
          <w:rFonts w:ascii="Palatino Linotype" w:hAnsi="Palatino Linotype"/>
        </w:rPr>
        <w:tab/>
        <w:t>Agencies involved as appropriate</w:t>
      </w:r>
    </w:p>
    <w:p w:rsidR="00B22AD6" w:rsidRDefault="00B22AD6" w:rsidP="00B22AD6">
      <w:pPr>
        <w:spacing w:line="240" w:lineRule="atLeast"/>
        <w:jc w:val="both"/>
        <w:rPr>
          <w:rFonts w:ascii="Palatino Linotype" w:hAnsi="Palatino Linotype"/>
        </w:rPr>
      </w:pPr>
      <w:r>
        <w:rPr>
          <w:rFonts w:ascii="Palatino Linotype" w:hAnsi="Palatino Linotype"/>
        </w:rPr>
        <w:fldChar w:fldCharType="begin"/>
      </w:r>
      <w:r>
        <w:rPr>
          <w:rFonts w:ascii="Palatino Linotype" w:hAnsi="Palatino Linotype"/>
        </w:rPr>
        <w:instrText>SYMBOL 183 \f "Symbol" \s 10 \h</w:instrText>
      </w:r>
      <w:r>
        <w:rPr>
          <w:rFonts w:ascii="Palatino Linotype" w:hAnsi="Palatino Linotype"/>
        </w:rPr>
        <w:fldChar w:fldCharType="end"/>
      </w:r>
      <w:r>
        <w:rPr>
          <w:rFonts w:ascii="Palatino Linotype" w:hAnsi="Palatino Linotype"/>
        </w:rPr>
        <w:tab/>
        <w:t>Emergency services (police/ambulance) as appropriate</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fldChar w:fldCharType="begin"/>
      </w:r>
      <w:r>
        <w:rPr>
          <w:rFonts w:ascii="Palatino Linotype" w:hAnsi="Palatino Linotype"/>
        </w:rPr>
        <w:instrText>SYMBOL 183 \f "Symbol" \s 10 \h</w:instrText>
      </w:r>
      <w:r>
        <w:rPr>
          <w:rFonts w:ascii="Palatino Linotype" w:hAnsi="Palatino Linotype"/>
        </w:rPr>
        <w:fldChar w:fldCharType="end"/>
      </w:r>
      <w:r>
        <w:rPr>
          <w:rFonts w:ascii="Palatino Linotype" w:hAnsi="Palatino Linotype"/>
        </w:rPr>
        <w:tab/>
      </w:r>
      <w:r>
        <w:rPr>
          <w:rFonts w:ascii="Palatino Linotype" w:hAnsi="Palatino Linotype"/>
        </w:rPr>
        <w:tab/>
        <w:t>Drugs counsellor</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fldChar w:fldCharType="begin"/>
      </w:r>
      <w:r>
        <w:rPr>
          <w:rFonts w:ascii="Palatino Linotype" w:hAnsi="Palatino Linotype"/>
        </w:rPr>
        <w:instrText>SYMBOL 183 \f "Symbol" \s 10 \h</w:instrText>
      </w:r>
      <w:r>
        <w:rPr>
          <w:rFonts w:ascii="Palatino Linotype" w:hAnsi="Palatino Linotype"/>
        </w:rPr>
        <w:fldChar w:fldCharType="end"/>
      </w:r>
      <w:r>
        <w:rPr>
          <w:rFonts w:ascii="Palatino Linotype" w:hAnsi="Palatino Linotype"/>
        </w:rPr>
        <w:tab/>
      </w:r>
      <w:r>
        <w:rPr>
          <w:rFonts w:ascii="Palatino Linotype" w:hAnsi="Palatino Linotype"/>
        </w:rPr>
        <w:tab/>
        <w:t>Social services</w:t>
      </w:r>
    </w:p>
    <w:p w:rsidR="00B22AD6" w:rsidRDefault="00B22AD6" w:rsidP="00B22AD6">
      <w:pPr>
        <w:spacing w:line="240" w:lineRule="atLeast"/>
        <w:ind w:left="357" w:hanging="357"/>
        <w:jc w:val="both"/>
        <w:rPr>
          <w:rFonts w:ascii="Palatino Linotype" w:hAnsi="Palatino Linotype"/>
        </w:rPr>
      </w:pPr>
      <w:r>
        <w:rPr>
          <w:rFonts w:ascii="Palatino Linotype" w:hAnsi="Palatino Linotype"/>
        </w:rPr>
        <w:fldChar w:fldCharType="begin"/>
      </w:r>
      <w:r>
        <w:rPr>
          <w:rFonts w:ascii="Palatino Linotype" w:hAnsi="Palatino Linotype"/>
        </w:rPr>
        <w:instrText>SYMBOL 183 \f "Symbol" \s 10 \h</w:instrText>
      </w:r>
      <w:r>
        <w:rPr>
          <w:rFonts w:ascii="Palatino Linotype" w:hAnsi="Palatino Linotype"/>
        </w:rPr>
        <w:fldChar w:fldCharType="end"/>
      </w:r>
      <w:r>
        <w:rPr>
          <w:rFonts w:ascii="Palatino Linotype" w:hAnsi="Palatino Linotype"/>
        </w:rPr>
        <w:tab/>
      </w:r>
      <w:r>
        <w:rPr>
          <w:rFonts w:ascii="Palatino Linotype" w:hAnsi="Palatino Linotype"/>
        </w:rPr>
        <w:tab/>
        <w:t xml:space="preserve">Pupil suspension will be taken as a sanction in order to secure extra support for </w:t>
      </w:r>
      <w:r>
        <w:rPr>
          <w:rFonts w:ascii="Palatino Linotype" w:hAnsi="Palatino Linotype"/>
        </w:rPr>
        <w:tab/>
        <w:t>pupil/if the pupil is putting others at risk/if the pupil is breaking the law.</w:t>
      </w:r>
    </w:p>
    <w:p w:rsidR="00B22AD6" w:rsidRDefault="00B22AD6" w:rsidP="00B22AD6">
      <w:pPr>
        <w:spacing w:line="240" w:lineRule="atLeast"/>
        <w:ind w:left="357" w:hanging="357"/>
        <w:jc w:val="both"/>
        <w:rPr>
          <w:rFonts w:ascii="Palatino Linotype" w:hAnsi="Palatino Linotype"/>
        </w:rPr>
      </w:pPr>
    </w:p>
    <w:p w:rsidR="00B22AD6" w:rsidRDefault="00B22AD6" w:rsidP="00B22AD6">
      <w:pPr>
        <w:spacing w:line="240" w:lineRule="atLeast"/>
        <w:jc w:val="both"/>
        <w:rPr>
          <w:rFonts w:ascii="Palatino Linotype" w:hAnsi="Palatino Linotype"/>
        </w:rPr>
      </w:pPr>
      <w:r>
        <w:rPr>
          <w:rFonts w:ascii="Palatino Linotype" w:hAnsi="Palatino Linotype"/>
        </w:rPr>
        <w:t>The Governors will be informed of all drug related incidents on the college premises.</w:t>
      </w:r>
    </w:p>
    <w:p w:rsidR="00B22AD6" w:rsidRDefault="00B22AD6" w:rsidP="00B22AD6"/>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tabs>
          <w:tab w:val="left" w:pos="2880"/>
        </w:tabs>
        <w:jc w:val="center"/>
        <w:rPr>
          <w:b/>
        </w:rPr>
      </w:pPr>
    </w:p>
    <w:p w:rsidR="00B22AD6" w:rsidRDefault="00B22AD6" w:rsidP="00B22AD6">
      <w:pPr>
        <w:jc w:val="both"/>
        <w:rPr>
          <w:rFonts w:ascii="Palatino Linotype" w:hAnsi="Palatino Linotype"/>
        </w:rPr>
      </w:pPr>
    </w:p>
    <w:p w:rsidR="006A3F0C" w:rsidRDefault="006A3F0C" w:rsidP="00B22AD6">
      <w:pPr>
        <w:jc w:val="both"/>
        <w:rPr>
          <w:rFonts w:ascii="Palatino Linotype" w:hAnsi="Palatino Linotype"/>
        </w:rPr>
      </w:pPr>
    </w:p>
    <w:p w:rsidR="006A3F0C" w:rsidRDefault="006A3F0C" w:rsidP="00B22AD6">
      <w:pPr>
        <w:jc w:val="both"/>
        <w:rPr>
          <w:rFonts w:ascii="Palatino Linotype" w:hAnsi="Palatino Linotype"/>
        </w:rPr>
      </w:pPr>
    </w:p>
    <w:p w:rsidR="006A3F0C" w:rsidRDefault="006A3F0C" w:rsidP="00B22AD6">
      <w:pPr>
        <w:jc w:val="both"/>
        <w:rPr>
          <w:rFonts w:ascii="Palatino Linotype" w:hAnsi="Palatino Linotype"/>
        </w:rPr>
      </w:pPr>
    </w:p>
    <w:p w:rsidR="006A3F0C" w:rsidRDefault="006A3F0C" w:rsidP="00B22AD6">
      <w:pPr>
        <w:jc w:val="both"/>
        <w:rPr>
          <w:rFonts w:ascii="Palatino Linotype" w:hAnsi="Palatino Linotype"/>
        </w:rPr>
      </w:pPr>
    </w:p>
    <w:p w:rsidR="006A3F0C" w:rsidRDefault="006A3F0C" w:rsidP="00B22AD6">
      <w:pPr>
        <w:jc w:val="both"/>
        <w:rPr>
          <w:rFonts w:ascii="Palatino Linotype" w:hAnsi="Palatino Linotype"/>
        </w:rPr>
      </w:pPr>
    </w:p>
    <w:p w:rsidR="006A3F0C" w:rsidRDefault="006A3F0C" w:rsidP="00B22AD6">
      <w:pPr>
        <w:jc w:val="both"/>
        <w:rPr>
          <w:rFonts w:ascii="Palatino Linotype" w:hAnsi="Palatino Linotype"/>
        </w:rPr>
      </w:pPr>
    </w:p>
    <w:p w:rsidR="006A3F0C" w:rsidRDefault="006A3F0C" w:rsidP="00B22AD6">
      <w:pPr>
        <w:jc w:val="both"/>
        <w:rPr>
          <w:rFonts w:ascii="Palatino Linotype" w:hAnsi="Palatino Linotype"/>
        </w:rPr>
      </w:pPr>
    </w:p>
    <w:p w:rsidR="006A3F0C" w:rsidRPr="00933A29" w:rsidRDefault="006A3F0C" w:rsidP="00B22AD6">
      <w:pPr>
        <w:jc w:val="both"/>
        <w:rPr>
          <w:rFonts w:ascii="Palatino Linotype" w:hAnsi="Palatino Linotype"/>
        </w:rPr>
      </w:pPr>
    </w:p>
    <w:p w:rsidR="00B22AD6" w:rsidRDefault="00B22AD6" w:rsidP="00B22AD6">
      <w:pPr>
        <w:spacing w:line="240" w:lineRule="atLeast"/>
        <w:ind w:left="357" w:hanging="357"/>
        <w:jc w:val="center"/>
        <w:rPr>
          <w:rFonts w:ascii="Palatino Linotype" w:hAnsi="Palatino Linotype"/>
          <w:b/>
          <w:sz w:val="28"/>
          <w:szCs w:val="28"/>
        </w:rPr>
      </w:pPr>
    </w:p>
    <w:p w:rsidR="006A3F0C" w:rsidRDefault="006A3F0C" w:rsidP="00B22AD6">
      <w:pPr>
        <w:tabs>
          <w:tab w:val="left" w:pos="2880"/>
        </w:tabs>
        <w:jc w:val="center"/>
        <w:rPr>
          <w:rFonts w:ascii="Palatino Linotype" w:hAnsi="Palatino Linotype"/>
          <w:b/>
          <w:sz w:val="28"/>
          <w:szCs w:val="28"/>
        </w:rPr>
      </w:pPr>
    </w:p>
    <w:p w:rsidR="00B22AD6" w:rsidRDefault="00B22AD6" w:rsidP="00B22AD6">
      <w:pPr>
        <w:tabs>
          <w:tab w:val="left" w:pos="2880"/>
        </w:tabs>
        <w:jc w:val="center"/>
        <w:rPr>
          <w:rFonts w:ascii="Palatino Linotype" w:hAnsi="Palatino Linotype"/>
          <w:b/>
          <w:sz w:val="28"/>
          <w:szCs w:val="28"/>
        </w:rPr>
      </w:pPr>
      <w:r>
        <w:rPr>
          <w:rFonts w:ascii="Palatino Linotype" w:hAnsi="Palatino Linotype"/>
          <w:b/>
          <w:sz w:val="28"/>
          <w:szCs w:val="28"/>
        </w:rPr>
        <w:t xml:space="preserve">Positive Behaviour Management </w:t>
      </w:r>
    </w:p>
    <w:p w:rsidR="00B22AD6" w:rsidRDefault="00B22AD6" w:rsidP="00B22AD6">
      <w:pPr>
        <w:jc w:val="both"/>
        <w:rPr>
          <w:rFonts w:ascii="Palatino Linotype" w:hAnsi="Palatino Linotype"/>
          <w:b/>
        </w:rPr>
      </w:pPr>
    </w:p>
    <w:p w:rsidR="00B22AD6" w:rsidRPr="00227704" w:rsidRDefault="00B22AD6" w:rsidP="00B22AD6">
      <w:pPr>
        <w:jc w:val="both"/>
        <w:rPr>
          <w:rFonts w:ascii="Palatino Linotype" w:hAnsi="Palatino Linotype"/>
          <w:sz w:val="24"/>
          <w:szCs w:val="24"/>
        </w:rPr>
      </w:pPr>
      <w:r w:rsidRPr="00227704">
        <w:rPr>
          <w:rFonts w:ascii="Palatino Linotype" w:hAnsi="Palatino Linotype"/>
          <w:b/>
          <w:sz w:val="24"/>
          <w:szCs w:val="24"/>
        </w:rPr>
        <w:t>COLLEGE RULES</w:t>
      </w:r>
    </w:p>
    <w:p w:rsidR="00B22AD6" w:rsidRDefault="00B22AD6" w:rsidP="00B22AD6">
      <w:pPr>
        <w:jc w:val="both"/>
        <w:rPr>
          <w:rFonts w:ascii="Palatino Linotype" w:hAnsi="Palatino Linotype"/>
        </w:rPr>
      </w:pPr>
      <w:r>
        <w:rPr>
          <w:rFonts w:ascii="Palatino Linotype" w:hAnsi="Palatino Linotype"/>
        </w:rPr>
        <w:t>College staff appreciate the partnership with parents in the implementation of College rules.</w:t>
      </w:r>
    </w:p>
    <w:p w:rsidR="00B22AD6" w:rsidRDefault="00B22AD6" w:rsidP="00B22AD6">
      <w:pPr>
        <w:jc w:val="both"/>
        <w:rPr>
          <w:sz w:val="22"/>
        </w:rPr>
      </w:pPr>
    </w:p>
    <w:p w:rsidR="00B22AD6" w:rsidRPr="00C35C2A" w:rsidRDefault="00B22AD6" w:rsidP="00B22AD6">
      <w:pPr>
        <w:jc w:val="both"/>
        <w:rPr>
          <w:rFonts w:ascii="Palatino Linotype" w:hAnsi="Palatino Linotype"/>
          <w:sz w:val="24"/>
          <w:szCs w:val="24"/>
        </w:rPr>
      </w:pPr>
      <w:r>
        <w:rPr>
          <w:rFonts w:ascii="Palatino Linotype" w:hAnsi="Palatino Linotype"/>
          <w:sz w:val="24"/>
          <w:szCs w:val="24"/>
        </w:rPr>
        <w:t>1</w:t>
      </w:r>
      <w:r w:rsidRPr="00C35C2A">
        <w:rPr>
          <w:rFonts w:ascii="Palatino Linotype" w:hAnsi="Palatino Linotype"/>
          <w:b/>
          <w:sz w:val="24"/>
          <w:szCs w:val="24"/>
        </w:rPr>
        <w:t xml:space="preserve">.  </w:t>
      </w:r>
      <w:r w:rsidRPr="00C35C2A">
        <w:rPr>
          <w:rFonts w:ascii="Palatino Linotype" w:hAnsi="Palatino Linotype"/>
          <w:sz w:val="24"/>
          <w:szCs w:val="24"/>
        </w:rPr>
        <w:t>Courtesy</w:t>
      </w:r>
    </w:p>
    <w:p w:rsidR="00B22AD6" w:rsidRDefault="00B22AD6" w:rsidP="00B22AD6">
      <w:pPr>
        <w:jc w:val="both"/>
        <w:rPr>
          <w:rFonts w:ascii="Palatino Linotype" w:hAnsi="Palatino Linotype"/>
        </w:rPr>
      </w:pPr>
      <w:r>
        <w:rPr>
          <w:rFonts w:ascii="Palatino Linotype" w:hAnsi="Palatino Linotype"/>
        </w:rPr>
        <w:t xml:space="preserve">     a)  All members of staff should be addressed formally.</w:t>
      </w:r>
    </w:p>
    <w:p w:rsidR="00B22AD6" w:rsidRDefault="00B22AD6" w:rsidP="00B22AD6">
      <w:pPr>
        <w:jc w:val="both"/>
        <w:rPr>
          <w:rFonts w:ascii="Palatino Linotype" w:hAnsi="Palatino Linotype"/>
        </w:rPr>
      </w:pPr>
      <w:r>
        <w:rPr>
          <w:rFonts w:ascii="Palatino Linotype" w:hAnsi="Palatino Linotype"/>
        </w:rPr>
        <w:t xml:space="preserve">     b)  Students should wait in an orderly fashion outside the room until the teacher</w:t>
      </w:r>
    </w:p>
    <w:p w:rsidR="00B22AD6" w:rsidRDefault="00B22AD6" w:rsidP="00B22AD6">
      <w:pPr>
        <w:jc w:val="both"/>
        <w:rPr>
          <w:rFonts w:ascii="Palatino Linotype" w:hAnsi="Palatino Linotype"/>
        </w:rPr>
      </w:pPr>
      <w:r>
        <w:rPr>
          <w:rFonts w:ascii="Palatino Linotype" w:hAnsi="Palatino Linotype"/>
        </w:rPr>
        <w:t xml:space="preserve">          arrives.</w:t>
      </w:r>
    </w:p>
    <w:p w:rsidR="00B22AD6" w:rsidRDefault="00B22AD6" w:rsidP="00B22AD6">
      <w:pPr>
        <w:jc w:val="both"/>
        <w:rPr>
          <w:rFonts w:ascii="Palatino Linotype" w:hAnsi="Palatino Linotype"/>
        </w:rPr>
      </w:pPr>
      <w:r>
        <w:rPr>
          <w:rFonts w:ascii="Palatino Linotype" w:hAnsi="Palatino Linotype"/>
        </w:rPr>
        <w:t xml:space="preserve">     c)  Students should show respect, courtesy, good manners and consideration for </w:t>
      </w:r>
    </w:p>
    <w:p w:rsidR="00B22AD6" w:rsidRDefault="00B22AD6" w:rsidP="00B22AD6">
      <w:pPr>
        <w:jc w:val="both"/>
        <w:rPr>
          <w:rFonts w:ascii="Palatino Linotype" w:hAnsi="Palatino Linotype"/>
        </w:rPr>
      </w:pPr>
      <w:r>
        <w:rPr>
          <w:rFonts w:ascii="Palatino Linotype" w:hAnsi="Palatino Linotype"/>
        </w:rPr>
        <w:t xml:space="preserve">          others both inside and outside the college.</w:t>
      </w:r>
    </w:p>
    <w:p w:rsidR="00B22AD6" w:rsidRDefault="00B22AD6" w:rsidP="00B22AD6">
      <w:pPr>
        <w:jc w:val="both"/>
        <w:rPr>
          <w:rFonts w:ascii="Palatino Linotype" w:hAnsi="Palatino Linotype"/>
        </w:rPr>
      </w:pPr>
    </w:p>
    <w:p w:rsidR="00B22AD6" w:rsidRPr="00C35C2A" w:rsidRDefault="00B22AD6" w:rsidP="00B22AD6">
      <w:pPr>
        <w:jc w:val="both"/>
        <w:rPr>
          <w:rFonts w:ascii="Palatino Linotype" w:hAnsi="Palatino Linotype"/>
          <w:sz w:val="24"/>
          <w:szCs w:val="24"/>
        </w:rPr>
      </w:pPr>
      <w:r>
        <w:rPr>
          <w:rFonts w:ascii="Palatino Linotype" w:hAnsi="Palatino Linotype"/>
          <w:sz w:val="24"/>
          <w:szCs w:val="24"/>
        </w:rPr>
        <w:t xml:space="preserve">2.  </w:t>
      </w:r>
      <w:r w:rsidRPr="00C35C2A">
        <w:rPr>
          <w:rFonts w:ascii="Palatino Linotype" w:hAnsi="Palatino Linotype"/>
          <w:sz w:val="24"/>
          <w:szCs w:val="24"/>
        </w:rPr>
        <w:t>Punctuality</w:t>
      </w:r>
    </w:p>
    <w:p w:rsidR="00B22AD6" w:rsidRDefault="00B22AD6" w:rsidP="00B22AD6">
      <w:pPr>
        <w:jc w:val="both"/>
        <w:rPr>
          <w:rFonts w:ascii="Palatino Linotype" w:hAnsi="Palatino Linotype"/>
        </w:rPr>
      </w:pPr>
      <w:r>
        <w:rPr>
          <w:rFonts w:ascii="Palatino Linotype" w:hAnsi="Palatino Linotype"/>
        </w:rPr>
        <w:t xml:space="preserve">    Teacher supervision begins at </w:t>
      </w:r>
      <w:r>
        <w:rPr>
          <w:rFonts w:ascii="Palatino Linotype" w:hAnsi="Palatino Linotype"/>
          <w:b/>
        </w:rPr>
        <w:t>8.50 am</w:t>
      </w:r>
      <w:r>
        <w:rPr>
          <w:rFonts w:ascii="Palatino Linotype" w:hAnsi="Palatino Linotype"/>
        </w:rPr>
        <w:t xml:space="preserve"> each morning.  It is the  </w:t>
      </w:r>
    </w:p>
    <w:p w:rsidR="00B22AD6" w:rsidRDefault="00B22AD6" w:rsidP="00B22AD6">
      <w:pPr>
        <w:jc w:val="both"/>
        <w:rPr>
          <w:rFonts w:ascii="Palatino Linotype" w:hAnsi="Palatino Linotype"/>
        </w:rPr>
      </w:pPr>
      <w:r>
        <w:rPr>
          <w:rFonts w:ascii="Palatino Linotype" w:hAnsi="Palatino Linotype"/>
        </w:rPr>
        <w:t xml:space="preserve">    responsibility of each student to be at class at 9.00am and go to each class </w:t>
      </w:r>
    </w:p>
    <w:p w:rsidR="00B22AD6" w:rsidRDefault="00B22AD6" w:rsidP="00B22AD6">
      <w:pPr>
        <w:jc w:val="both"/>
        <w:rPr>
          <w:rFonts w:ascii="Palatino Linotype" w:hAnsi="Palatino Linotype"/>
        </w:rPr>
      </w:pPr>
      <w:r>
        <w:rPr>
          <w:rFonts w:ascii="Palatino Linotype" w:hAnsi="Palatino Linotype"/>
        </w:rPr>
        <w:t xml:space="preserve">    punctually.  Teacher supervision ends at </w:t>
      </w:r>
      <w:r>
        <w:rPr>
          <w:rFonts w:ascii="Palatino Linotype" w:hAnsi="Palatino Linotype"/>
          <w:b/>
        </w:rPr>
        <w:t>3.25pm</w:t>
      </w:r>
      <w:r>
        <w:rPr>
          <w:rFonts w:ascii="Palatino Linotype" w:hAnsi="Palatino Linotype"/>
        </w:rPr>
        <w:t>, except for students attending extra-</w:t>
      </w:r>
    </w:p>
    <w:p w:rsidR="00B22AD6" w:rsidRDefault="00B22AD6" w:rsidP="00B22AD6">
      <w:pPr>
        <w:jc w:val="both"/>
        <w:rPr>
          <w:rFonts w:ascii="Palatino Linotype" w:hAnsi="Palatino Linotype"/>
        </w:rPr>
      </w:pPr>
      <w:r>
        <w:rPr>
          <w:rFonts w:ascii="Palatino Linotype" w:hAnsi="Palatino Linotype"/>
        </w:rPr>
        <w:t xml:space="preserve">    curricular activities.</w:t>
      </w:r>
    </w:p>
    <w:p w:rsidR="00B22AD6" w:rsidRDefault="00B22AD6" w:rsidP="00B22AD6">
      <w:pPr>
        <w:jc w:val="both"/>
        <w:rPr>
          <w:rFonts w:ascii="Palatino Linotype" w:hAnsi="Palatino Linotype"/>
        </w:rPr>
      </w:pPr>
      <w:r>
        <w:rPr>
          <w:rFonts w:ascii="Palatino Linotype" w:hAnsi="Palatino Linotype"/>
        </w:rPr>
        <w:t xml:space="preserve">                  </w:t>
      </w:r>
    </w:p>
    <w:p w:rsidR="00B22AD6" w:rsidRPr="00C35C2A" w:rsidRDefault="00B22AD6" w:rsidP="00B22AD6">
      <w:pPr>
        <w:numPr>
          <w:ilvl w:val="0"/>
          <w:numId w:val="6"/>
        </w:numPr>
        <w:jc w:val="both"/>
        <w:textAlignment w:val="auto"/>
        <w:rPr>
          <w:rFonts w:ascii="Palatino Linotype" w:hAnsi="Palatino Linotype"/>
          <w:sz w:val="24"/>
          <w:szCs w:val="24"/>
        </w:rPr>
      </w:pPr>
      <w:r>
        <w:rPr>
          <w:rFonts w:ascii="Palatino Linotype" w:hAnsi="Palatino Linotype"/>
          <w:sz w:val="24"/>
          <w:szCs w:val="24"/>
        </w:rPr>
        <w:t>Uniform and Grooming</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School uniform is compulsory, and students are expected to be neat and tidy at all times.</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 xml:space="preserve">Jewellery; one pair of stud earrings is </w:t>
      </w:r>
      <w:proofErr w:type="gramStart"/>
      <w:r>
        <w:rPr>
          <w:rFonts w:ascii="Palatino Linotype" w:hAnsi="Palatino Linotype"/>
        </w:rPr>
        <w:t>permitted,</w:t>
      </w:r>
      <w:proofErr w:type="gramEnd"/>
      <w:r>
        <w:rPr>
          <w:rFonts w:ascii="Palatino Linotype" w:hAnsi="Palatino Linotype"/>
        </w:rPr>
        <w:t xml:space="preserve"> body piercing is not allowed (students are not permitted to get piercings done during the college term as college rules do not allow them an unbroken period to wear them).  </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Only approved badges may be worn.</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 xml:space="preserve">Black shoes are compulsory (no more than a two-inch heel).  Boots (on/over the ankle) are not permissible unless for a medical reason. </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Girls’ skirts should be no shorter than 2 inches above the knee.</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Only hats and scarves approved as part of the uniform, are allowed.</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A college coat is the only permitted overcoat.</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Hair should be neat and tidy.  Only natural hair colours are permitted. Failure to comply with these rules could lead to internal isolation and loss of privileges to go on college visits.</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 xml:space="preserve">Students are encouraged to place “Day </w:t>
      </w:r>
      <w:proofErr w:type="spellStart"/>
      <w:r>
        <w:rPr>
          <w:rFonts w:ascii="Palatino Linotype" w:hAnsi="Palatino Linotype"/>
        </w:rPr>
        <w:t>Glo</w:t>
      </w:r>
      <w:proofErr w:type="spellEnd"/>
      <w:r>
        <w:rPr>
          <w:rFonts w:ascii="Palatino Linotype" w:hAnsi="Palatino Linotype"/>
        </w:rPr>
        <w:t>” strips (for safety) on their bags and overcoats.</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College tracksuits are permitted.  These can be worn during PE classes, at sporting events within school, or on specified sporting trips.  At all other times full school uniform is required.</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When inside the college buildings, College coats/fleeces should be removed, they can be worn outside at break and lunchtime should the weather demand it.  No fleeces/coats are to be worn in assembly or in class.</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 xml:space="preserve">Ties are to be worn throughout the school day, though it is recognised that they may be tucked in at certain times due to the nature of some subjects.  Ties should be knotted the correct way, with the wide end of the tie </w:t>
      </w:r>
      <w:r>
        <w:rPr>
          <w:rFonts w:ascii="Palatino Linotype" w:hAnsi="Palatino Linotype"/>
          <w:u w:val="single"/>
        </w:rPr>
        <w:t>just above</w:t>
      </w:r>
      <w:r>
        <w:rPr>
          <w:rFonts w:ascii="Palatino Linotype" w:hAnsi="Palatino Linotype"/>
        </w:rPr>
        <w:t xml:space="preserve"> the waistband.</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Shirts should be tucked into the students’ skirt/trousers.</w:t>
      </w:r>
    </w:p>
    <w:p w:rsidR="00B22AD6" w:rsidRDefault="00B22AD6" w:rsidP="00B22AD6">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Girls are permitted to wear trousers but these must be grey in colour and must not have flared legs (or boot legs).</w:t>
      </w:r>
    </w:p>
    <w:p w:rsidR="00B22AD6" w:rsidRPr="006A3F0C" w:rsidRDefault="00B22AD6" w:rsidP="006A3F0C">
      <w:pPr>
        <w:numPr>
          <w:ilvl w:val="1"/>
          <w:numId w:val="6"/>
        </w:numPr>
        <w:tabs>
          <w:tab w:val="num" w:pos="840"/>
        </w:tabs>
        <w:ind w:left="840" w:hanging="480"/>
        <w:jc w:val="both"/>
        <w:textAlignment w:val="auto"/>
        <w:rPr>
          <w:rFonts w:ascii="Palatino Linotype" w:hAnsi="Palatino Linotype"/>
        </w:rPr>
      </w:pPr>
      <w:r>
        <w:rPr>
          <w:rFonts w:ascii="Palatino Linotype" w:hAnsi="Palatino Linotype"/>
        </w:rPr>
        <w:t>Trainers should only be worn for PE purposes.  At all other times throughout the day, shoes must be worn.</w:t>
      </w:r>
    </w:p>
    <w:p w:rsidR="00B22AD6" w:rsidRDefault="00B22AD6" w:rsidP="00B22AD6">
      <w:pPr>
        <w:jc w:val="right"/>
        <w:rPr>
          <w:rFonts w:ascii="Palatino Linotype" w:hAnsi="Palatino Linotype"/>
        </w:rPr>
      </w:pPr>
    </w:p>
    <w:p w:rsidR="00B22AD6" w:rsidRPr="00C35C2A" w:rsidRDefault="00B22AD6" w:rsidP="00B22AD6">
      <w:pPr>
        <w:rPr>
          <w:rFonts w:ascii="Palatino Linotype" w:hAnsi="Palatino Linotype"/>
          <w:sz w:val="24"/>
          <w:szCs w:val="24"/>
        </w:rPr>
      </w:pPr>
      <w:r>
        <w:rPr>
          <w:rFonts w:ascii="Palatino Linotype" w:hAnsi="Palatino Linotype"/>
          <w:sz w:val="24"/>
          <w:szCs w:val="24"/>
        </w:rPr>
        <w:t>4. School Property</w:t>
      </w:r>
    </w:p>
    <w:p w:rsidR="00B22AD6" w:rsidRDefault="00B22AD6" w:rsidP="00B22AD6">
      <w:pPr>
        <w:rPr>
          <w:rFonts w:ascii="Palatino Linotype" w:hAnsi="Palatino Linotype"/>
        </w:rPr>
      </w:pPr>
      <w:r>
        <w:rPr>
          <w:rFonts w:ascii="Palatino Linotype" w:hAnsi="Palatino Linotype"/>
        </w:rPr>
        <w:t xml:space="preserve">     School textbooks must be covered and properly cared for.</w:t>
      </w:r>
    </w:p>
    <w:p w:rsidR="00B22AD6" w:rsidRDefault="00B22AD6" w:rsidP="00B22AD6">
      <w:pPr>
        <w:rPr>
          <w:rFonts w:ascii="Palatino Linotype" w:hAnsi="Palatino Linotype"/>
        </w:rPr>
      </w:pPr>
      <w:r>
        <w:rPr>
          <w:rFonts w:ascii="Palatino Linotype" w:hAnsi="Palatino Linotype"/>
        </w:rPr>
        <w:t xml:space="preserve">     All books should be clearly labelled with the student’s name.</w:t>
      </w:r>
    </w:p>
    <w:p w:rsidR="00B22AD6" w:rsidRDefault="00B22AD6" w:rsidP="00B22AD6">
      <w:pPr>
        <w:rPr>
          <w:rFonts w:ascii="Palatino Linotype" w:hAnsi="Palatino Linotype"/>
        </w:rPr>
      </w:pPr>
      <w:r>
        <w:rPr>
          <w:rFonts w:ascii="Palatino Linotype" w:hAnsi="Palatino Linotype"/>
        </w:rPr>
        <w:t xml:space="preserve">     Textbooks must be returned at the end of the year.</w:t>
      </w:r>
    </w:p>
    <w:p w:rsidR="00B22AD6" w:rsidRDefault="00B22AD6" w:rsidP="00B22AD6">
      <w:pPr>
        <w:rPr>
          <w:rFonts w:ascii="Palatino Linotype" w:hAnsi="Palatino Linotype"/>
        </w:rPr>
      </w:pPr>
      <w:r>
        <w:rPr>
          <w:rFonts w:ascii="Palatino Linotype" w:hAnsi="Palatino Linotype"/>
        </w:rPr>
        <w:t xml:space="preserve">     Students should have a strong bag for carrying books and other equipment.  Plastic</w:t>
      </w:r>
    </w:p>
    <w:p w:rsidR="00B22AD6" w:rsidRDefault="00B22AD6" w:rsidP="00B22AD6">
      <w:pPr>
        <w:rPr>
          <w:rFonts w:ascii="Palatino Linotype" w:hAnsi="Palatino Linotype"/>
        </w:rPr>
      </w:pPr>
      <w:r>
        <w:rPr>
          <w:rFonts w:ascii="Palatino Linotype" w:hAnsi="Palatino Linotype"/>
        </w:rPr>
        <w:t xml:space="preserve">     bags are unacceptable.</w:t>
      </w:r>
    </w:p>
    <w:p w:rsidR="00B22AD6" w:rsidRDefault="00B22AD6" w:rsidP="00B22AD6">
      <w:pPr>
        <w:rPr>
          <w:rFonts w:ascii="Palatino Linotype" w:hAnsi="Palatino Linotype"/>
        </w:rPr>
      </w:pPr>
      <w:r>
        <w:rPr>
          <w:rFonts w:ascii="Palatino Linotype" w:hAnsi="Palatino Linotype"/>
        </w:rPr>
        <w:t xml:space="preserve">     Students must not damage or disfigure college, staff or other students’ property.  Any </w:t>
      </w:r>
    </w:p>
    <w:p w:rsidR="00B22AD6" w:rsidRDefault="00B22AD6" w:rsidP="00B22AD6">
      <w:pPr>
        <w:rPr>
          <w:rFonts w:ascii="Palatino Linotype" w:hAnsi="Palatino Linotype"/>
          <w:b/>
        </w:rPr>
      </w:pPr>
      <w:r>
        <w:rPr>
          <w:rFonts w:ascii="Palatino Linotype" w:hAnsi="Palatino Linotype"/>
        </w:rPr>
        <w:t xml:space="preserve">     wilful damage to college property </w:t>
      </w:r>
      <w:r>
        <w:rPr>
          <w:rFonts w:ascii="Palatino Linotype" w:hAnsi="Palatino Linotype"/>
          <w:b/>
        </w:rPr>
        <w:t>must be paid for.</w:t>
      </w:r>
    </w:p>
    <w:p w:rsidR="00B22AD6" w:rsidRDefault="00B22AD6" w:rsidP="00B22AD6">
      <w:pPr>
        <w:rPr>
          <w:rFonts w:ascii="Palatino Linotype" w:hAnsi="Palatino Linotype"/>
        </w:rPr>
      </w:pPr>
      <w:r>
        <w:rPr>
          <w:rFonts w:ascii="Palatino Linotype" w:hAnsi="Palatino Linotype"/>
        </w:rPr>
        <w:t xml:space="preserve">     All litter should be placed in the bins provided.</w:t>
      </w:r>
    </w:p>
    <w:p w:rsidR="00B22AD6" w:rsidRDefault="00B22AD6" w:rsidP="00B22AD6">
      <w:pPr>
        <w:rPr>
          <w:rFonts w:ascii="Palatino Linotype" w:hAnsi="Palatino Linotype"/>
        </w:rPr>
      </w:pPr>
    </w:p>
    <w:p w:rsidR="00B22AD6" w:rsidRPr="00C35C2A" w:rsidRDefault="00B22AD6" w:rsidP="00B22AD6">
      <w:pPr>
        <w:rPr>
          <w:rFonts w:ascii="Palatino Linotype" w:hAnsi="Palatino Linotype"/>
          <w:sz w:val="24"/>
          <w:szCs w:val="24"/>
        </w:rPr>
      </w:pPr>
      <w:r>
        <w:rPr>
          <w:rFonts w:ascii="Palatino Linotype" w:hAnsi="Palatino Linotype"/>
          <w:sz w:val="24"/>
          <w:szCs w:val="24"/>
        </w:rPr>
        <w:t>5.  Students’ Property</w:t>
      </w:r>
    </w:p>
    <w:p w:rsidR="00B22AD6" w:rsidRDefault="00B22AD6" w:rsidP="00B22AD6">
      <w:pPr>
        <w:rPr>
          <w:rFonts w:ascii="Palatino Linotype" w:hAnsi="Palatino Linotype"/>
        </w:rPr>
      </w:pPr>
      <w:r>
        <w:rPr>
          <w:rFonts w:ascii="Palatino Linotype" w:hAnsi="Palatino Linotype"/>
        </w:rPr>
        <w:t xml:space="preserve">     All items of clothing and personal belongings should be labelled clearly.</w:t>
      </w:r>
    </w:p>
    <w:p w:rsidR="00B22AD6" w:rsidRDefault="00B22AD6" w:rsidP="00B22AD6">
      <w:pPr>
        <w:rPr>
          <w:rFonts w:ascii="Palatino Linotype" w:hAnsi="Palatino Linotype"/>
        </w:rPr>
      </w:pPr>
      <w:r>
        <w:rPr>
          <w:rFonts w:ascii="Palatino Linotype" w:hAnsi="Palatino Linotype"/>
        </w:rPr>
        <w:t xml:space="preserve">     Money and valuable articles should not be left unattended.</w:t>
      </w:r>
    </w:p>
    <w:p w:rsidR="00B22AD6" w:rsidRDefault="00B22AD6" w:rsidP="00B22AD6">
      <w:pPr>
        <w:rPr>
          <w:rFonts w:ascii="Palatino Linotype" w:hAnsi="Palatino Linotype"/>
        </w:rPr>
      </w:pPr>
      <w:r>
        <w:rPr>
          <w:rFonts w:ascii="Palatino Linotype" w:hAnsi="Palatino Linotype"/>
        </w:rPr>
        <w:t xml:space="preserve">     The college will not accept responsibility for loss of personal property.</w:t>
      </w:r>
    </w:p>
    <w:p w:rsidR="00B22AD6" w:rsidRDefault="00B22AD6" w:rsidP="00B22AD6">
      <w:pPr>
        <w:rPr>
          <w:rFonts w:ascii="Palatino Linotype" w:hAnsi="Palatino Linotype"/>
        </w:rPr>
      </w:pPr>
    </w:p>
    <w:p w:rsidR="00B22AD6" w:rsidRPr="00C35C2A" w:rsidRDefault="00B22AD6" w:rsidP="00B22AD6">
      <w:pPr>
        <w:rPr>
          <w:rFonts w:ascii="Palatino Linotype" w:hAnsi="Palatino Linotype"/>
          <w:sz w:val="24"/>
          <w:szCs w:val="24"/>
        </w:rPr>
      </w:pPr>
      <w:r>
        <w:rPr>
          <w:rFonts w:ascii="Palatino Linotype" w:hAnsi="Palatino Linotype"/>
          <w:sz w:val="24"/>
          <w:szCs w:val="24"/>
        </w:rPr>
        <w:t>6.  College Conduct</w:t>
      </w:r>
    </w:p>
    <w:p w:rsidR="00B22AD6" w:rsidRDefault="00B22AD6" w:rsidP="00B22AD6">
      <w:pPr>
        <w:rPr>
          <w:rFonts w:ascii="Palatino Linotype" w:hAnsi="Palatino Linotype"/>
        </w:rPr>
      </w:pPr>
      <w:r>
        <w:rPr>
          <w:rFonts w:ascii="Palatino Linotype" w:hAnsi="Palatino Linotype"/>
        </w:rPr>
        <w:t xml:space="preserve">     Students must behave in a way that ensures their own and others’ safety.  </w:t>
      </w:r>
    </w:p>
    <w:p w:rsidR="00B22AD6" w:rsidRDefault="00B22AD6" w:rsidP="00B22AD6">
      <w:pPr>
        <w:rPr>
          <w:rFonts w:ascii="Palatino Linotype" w:hAnsi="Palatino Linotype"/>
        </w:rPr>
      </w:pPr>
      <w:r>
        <w:rPr>
          <w:rFonts w:ascii="Palatino Linotype" w:hAnsi="Palatino Linotype"/>
        </w:rPr>
        <w:t xml:space="preserve">     Smoking and the use of alcohol or any illicit/illegal substance or substances known as legal</w:t>
      </w:r>
    </w:p>
    <w:p w:rsidR="00B22AD6" w:rsidRDefault="00B22AD6" w:rsidP="00B22AD6">
      <w:pPr>
        <w:rPr>
          <w:rFonts w:ascii="Palatino Linotype" w:hAnsi="Palatino Linotype"/>
        </w:rPr>
      </w:pPr>
      <w:r>
        <w:rPr>
          <w:rFonts w:ascii="Palatino Linotype" w:hAnsi="Palatino Linotype"/>
        </w:rPr>
        <w:t xml:space="preserve">     highs </w:t>
      </w:r>
      <w:proofErr w:type="gramStart"/>
      <w:r>
        <w:rPr>
          <w:rFonts w:ascii="Palatino Linotype" w:hAnsi="Palatino Linotype"/>
        </w:rPr>
        <w:t>is</w:t>
      </w:r>
      <w:proofErr w:type="gramEnd"/>
      <w:r>
        <w:rPr>
          <w:rFonts w:ascii="Palatino Linotype" w:hAnsi="Palatino Linotype"/>
        </w:rPr>
        <w:t xml:space="preserve"> strictly prohibited.                       </w:t>
      </w:r>
    </w:p>
    <w:p w:rsidR="00B22AD6" w:rsidRDefault="00B22AD6" w:rsidP="00B22AD6">
      <w:pPr>
        <w:rPr>
          <w:rFonts w:ascii="Palatino Linotype" w:hAnsi="Palatino Linotype"/>
        </w:rPr>
      </w:pPr>
      <w:r>
        <w:rPr>
          <w:rFonts w:ascii="Palatino Linotype" w:hAnsi="Palatino Linotype"/>
        </w:rPr>
        <w:t xml:space="preserve">     Students may not eat or drink in class.  </w:t>
      </w:r>
    </w:p>
    <w:p w:rsidR="00B22AD6" w:rsidRDefault="00B22AD6" w:rsidP="00B22AD6">
      <w:pPr>
        <w:rPr>
          <w:rFonts w:ascii="Palatino Linotype" w:hAnsi="Palatino Linotype"/>
        </w:rPr>
      </w:pPr>
      <w:r>
        <w:rPr>
          <w:rFonts w:ascii="Palatino Linotype" w:hAnsi="Palatino Linotype"/>
        </w:rPr>
        <w:t xml:space="preserve">     The following are serious breaches of conduct and will be dealt with severely:</w:t>
      </w:r>
    </w:p>
    <w:p w:rsidR="00B22AD6" w:rsidRDefault="00B22AD6" w:rsidP="00B22AD6">
      <w:pPr>
        <w:rPr>
          <w:rFonts w:ascii="Palatino Linotype" w:hAnsi="Palatino Linotype"/>
        </w:rPr>
      </w:pPr>
      <w:r>
        <w:rPr>
          <w:rFonts w:ascii="Palatino Linotype" w:hAnsi="Palatino Linotype"/>
        </w:rPr>
        <w:tab/>
        <w:t>Use of Mobile phones/social media in school</w:t>
      </w:r>
    </w:p>
    <w:p w:rsidR="00B22AD6" w:rsidRDefault="00B22AD6" w:rsidP="00B22AD6">
      <w:pPr>
        <w:rPr>
          <w:rFonts w:ascii="Palatino Linotype" w:hAnsi="Palatino Linotype"/>
        </w:rPr>
      </w:pPr>
      <w:r>
        <w:rPr>
          <w:rFonts w:ascii="Palatino Linotype" w:hAnsi="Palatino Linotype"/>
        </w:rPr>
        <w:t xml:space="preserve">        </w:t>
      </w:r>
      <w:r>
        <w:rPr>
          <w:rFonts w:ascii="Palatino Linotype" w:hAnsi="Palatino Linotype"/>
        </w:rPr>
        <w:tab/>
        <w:t>Smoking</w:t>
      </w:r>
    </w:p>
    <w:p w:rsidR="00B22AD6" w:rsidRDefault="00B22AD6" w:rsidP="00B22AD6">
      <w:pPr>
        <w:rPr>
          <w:rFonts w:ascii="Palatino Linotype" w:hAnsi="Palatino Linotype"/>
        </w:rPr>
      </w:pPr>
      <w:r>
        <w:rPr>
          <w:rFonts w:ascii="Palatino Linotype" w:hAnsi="Palatino Linotype"/>
        </w:rPr>
        <w:t xml:space="preserve">        </w:t>
      </w:r>
      <w:r>
        <w:rPr>
          <w:rFonts w:ascii="Palatino Linotype" w:hAnsi="Palatino Linotype"/>
        </w:rPr>
        <w:tab/>
        <w:t>Vandalism</w:t>
      </w:r>
    </w:p>
    <w:p w:rsidR="00B22AD6" w:rsidRDefault="00B22AD6" w:rsidP="00B22AD6">
      <w:pPr>
        <w:rPr>
          <w:rFonts w:ascii="Palatino Linotype" w:hAnsi="Palatino Linotype"/>
        </w:rPr>
      </w:pPr>
      <w:r>
        <w:rPr>
          <w:rFonts w:ascii="Palatino Linotype" w:hAnsi="Palatino Linotype"/>
        </w:rPr>
        <w:t xml:space="preserve">       </w:t>
      </w:r>
      <w:r>
        <w:rPr>
          <w:rFonts w:ascii="Palatino Linotype" w:hAnsi="Palatino Linotype"/>
        </w:rPr>
        <w:tab/>
        <w:t>Destruction of property</w:t>
      </w:r>
    </w:p>
    <w:p w:rsidR="00B22AD6" w:rsidRDefault="00B22AD6" w:rsidP="00B22AD6">
      <w:pPr>
        <w:rPr>
          <w:rFonts w:ascii="Palatino Linotype" w:hAnsi="Palatino Linotype"/>
        </w:rPr>
      </w:pPr>
      <w:r>
        <w:rPr>
          <w:rFonts w:ascii="Palatino Linotype" w:hAnsi="Palatino Linotype"/>
        </w:rPr>
        <w:t xml:space="preserve">        </w:t>
      </w:r>
      <w:r>
        <w:rPr>
          <w:rFonts w:ascii="Palatino Linotype" w:hAnsi="Palatino Linotype"/>
        </w:rPr>
        <w:tab/>
        <w:t>Theft</w:t>
      </w:r>
    </w:p>
    <w:p w:rsidR="00B22AD6" w:rsidRDefault="00B22AD6" w:rsidP="00B22AD6">
      <w:pPr>
        <w:rPr>
          <w:rFonts w:ascii="Palatino Linotype" w:hAnsi="Palatino Linotype"/>
        </w:rPr>
      </w:pPr>
      <w:r>
        <w:rPr>
          <w:rFonts w:ascii="Palatino Linotype" w:hAnsi="Palatino Linotype"/>
        </w:rPr>
        <w:t xml:space="preserve">        </w:t>
      </w:r>
      <w:r>
        <w:rPr>
          <w:rFonts w:ascii="Palatino Linotype" w:hAnsi="Palatino Linotype"/>
        </w:rPr>
        <w:tab/>
        <w:t>Fighting</w:t>
      </w:r>
    </w:p>
    <w:p w:rsidR="00B22AD6" w:rsidRDefault="00B22AD6" w:rsidP="00B22AD6">
      <w:pPr>
        <w:rPr>
          <w:rFonts w:ascii="Palatino Linotype" w:hAnsi="Palatino Linotype"/>
        </w:rPr>
      </w:pPr>
      <w:r>
        <w:rPr>
          <w:rFonts w:ascii="Palatino Linotype" w:hAnsi="Palatino Linotype"/>
        </w:rPr>
        <w:t xml:space="preserve">        </w:t>
      </w:r>
      <w:r>
        <w:rPr>
          <w:rFonts w:ascii="Palatino Linotype" w:hAnsi="Palatino Linotype"/>
        </w:rPr>
        <w:tab/>
        <w:t>Sectarianism/discrimination on grounds of gender, race, creed or ability</w:t>
      </w:r>
    </w:p>
    <w:p w:rsidR="00B22AD6" w:rsidRDefault="00B22AD6" w:rsidP="00B22AD6">
      <w:pPr>
        <w:rPr>
          <w:rFonts w:ascii="Palatino Linotype" w:hAnsi="Palatino Linotype"/>
        </w:rPr>
      </w:pPr>
      <w:r>
        <w:rPr>
          <w:rFonts w:ascii="Palatino Linotype" w:hAnsi="Palatino Linotype"/>
        </w:rPr>
        <w:t xml:space="preserve">        </w:t>
      </w:r>
      <w:r>
        <w:rPr>
          <w:rFonts w:ascii="Palatino Linotype" w:hAnsi="Palatino Linotype"/>
        </w:rPr>
        <w:tab/>
        <w:t>Bullying</w:t>
      </w:r>
    </w:p>
    <w:p w:rsidR="00B22AD6" w:rsidRDefault="00B22AD6" w:rsidP="00B22AD6">
      <w:pPr>
        <w:rPr>
          <w:rFonts w:ascii="Palatino Linotype" w:hAnsi="Palatino Linotype"/>
        </w:rPr>
      </w:pPr>
      <w:r>
        <w:rPr>
          <w:rFonts w:ascii="Palatino Linotype" w:hAnsi="Palatino Linotype"/>
        </w:rPr>
        <w:t xml:space="preserve">        </w:t>
      </w:r>
      <w:r>
        <w:rPr>
          <w:rFonts w:ascii="Palatino Linotype" w:hAnsi="Palatino Linotype"/>
        </w:rPr>
        <w:tab/>
        <w:t>Unauthorised absences from college</w:t>
      </w:r>
    </w:p>
    <w:p w:rsidR="00B22AD6" w:rsidRDefault="00B22AD6" w:rsidP="00B22AD6">
      <w:pPr>
        <w:rPr>
          <w:rFonts w:ascii="Palatino Linotype" w:hAnsi="Palatino Linotype"/>
        </w:rPr>
      </w:pPr>
      <w:r>
        <w:rPr>
          <w:rFonts w:ascii="Palatino Linotype" w:hAnsi="Palatino Linotype"/>
        </w:rPr>
        <w:t xml:space="preserve">        </w:t>
      </w:r>
      <w:r>
        <w:rPr>
          <w:rFonts w:ascii="Palatino Linotype" w:hAnsi="Palatino Linotype"/>
        </w:rPr>
        <w:tab/>
        <w:t>Disrespect to any college staff – verbal or physical abuse</w:t>
      </w:r>
    </w:p>
    <w:p w:rsidR="00B22AD6" w:rsidRDefault="00B22AD6" w:rsidP="00B22AD6">
      <w:pPr>
        <w:rPr>
          <w:rFonts w:ascii="Palatino Linotype" w:hAnsi="Palatino Linotype"/>
        </w:rPr>
      </w:pPr>
      <w:r>
        <w:rPr>
          <w:rFonts w:ascii="Palatino Linotype" w:hAnsi="Palatino Linotype"/>
        </w:rPr>
        <w:tab/>
        <w:t>Vexatious allegations against teacher or staff member.</w:t>
      </w:r>
    </w:p>
    <w:p w:rsidR="00B22AD6" w:rsidRDefault="00B22AD6" w:rsidP="00B22AD6">
      <w:pPr>
        <w:rPr>
          <w:rFonts w:ascii="Palatino Linotype" w:hAnsi="Palatino Linotype"/>
        </w:rPr>
      </w:pPr>
      <w:r>
        <w:rPr>
          <w:rFonts w:ascii="Palatino Linotype" w:hAnsi="Palatino Linotype"/>
        </w:rPr>
        <w:t xml:space="preserve">        </w:t>
      </w:r>
      <w:r>
        <w:rPr>
          <w:rFonts w:ascii="Palatino Linotype" w:hAnsi="Palatino Linotype"/>
        </w:rPr>
        <w:tab/>
        <w:t>Use of alcohol or illegal substances or substances known as legal highs</w:t>
      </w:r>
    </w:p>
    <w:p w:rsidR="00B22AD6" w:rsidRDefault="00B22AD6" w:rsidP="00B22AD6">
      <w:pPr>
        <w:rPr>
          <w:rFonts w:ascii="Palatino Linotype" w:hAnsi="Palatino Linotype"/>
        </w:rPr>
      </w:pPr>
      <w:r>
        <w:rPr>
          <w:rFonts w:ascii="Palatino Linotype" w:hAnsi="Palatino Linotype"/>
        </w:rPr>
        <w:t xml:space="preserve">        </w:t>
      </w:r>
      <w:r>
        <w:rPr>
          <w:rFonts w:ascii="Palatino Linotype" w:hAnsi="Palatino Linotype"/>
        </w:rPr>
        <w:tab/>
        <w:t xml:space="preserve">Disruption of/poor behaviour in examinations </w:t>
      </w:r>
    </w:p>
    <w:p w:rsidR="00B22AD6" w:rsidRDefault="00B22AD6" w:rsidP="00B22AD6">
      <w:pPr>
        <w:rPr>
          <w:rFonts w:ascii="Palatino Linotype" w:hAnsi="Palatino Linotype"/>
        </w:rPr>
      </w:pPr>
      <w:r>
        <w:rPr>
          <w:rFonts w:ascii="Palatino Linotype" w:hAnsi="Palatino Linotype"/>
        </w:rPr>
        <w:t xml:space="preserve">              Other serious offences</w:t>
      </w:r>
    </w:p>
    <w:p w:rsidR="00B22AD6" w:rsidRDefault="00B22AD6" w:rsidP="00B22AD6">
      <w:pPr>
        <w:tabs>
          <w:tab w:val="left" w:pos="2880"/>
        </w:tabs>
        <w:rPr>
          <w:rFonts w:ascii="Palatino Linotype" w:hAnsi="Palatino Linotype"/>
          <w:sz w:val="24"/>
          <w:szCs w:val="24"/>
        </w:rPr>
      </w:pPr>
      <w:r>
        <w:rPr>
          <w:rFonts w:ascii="Palatino Linotype" w:hAnsi="Palatino Linotype"/>
          <w:sz w:val="24"/>
          <w:szCs w:val="24"/>
        </w:rPr>
        <w:t xml:space="preserve">              </w:t>
      </w:r>
    </w:p>
    <w:p w:rsidR="00B22AD6" w:rsidRPr="002A5069" w:rsidRDefault="00B22AD6" w:rsidP="00B22AD6">
      <w:pPr>
        <w:tabs>
          <w:tab w:val="left" w:pos="2880"/>
        </w:tabs>
        <w:rPr>
          <w:rFonts w:ascii="Palatino Linotype" w:hAnsi="Palatino Linotype"/>
          <w:sz w:val="24"/>
          <w:szCs w:val="24"/>
        </w:rPr>
      </w:pPr>
      <w:r>
        <w:rPr>
          <w:rFonts w:ascii="Palatino Linotype" w:hAnsi="Palatino Linotype"/>
          <w:sz w:val="24"/>
          <w:szCs w:val="24"/>
        </w:rPr>
        <w:t>7.  College Boundary</w:t>
      </w:r>
    </w:p>
    <w:p w:rsidR="00B22AD6" w:rsidRDefault="00B22AD6" w:rsidP="00B22AD6">
      <w:pPr>
        <w:tabs>
          <w:tab w:val="left" w:pos="2880"/>
        </w:tabs>
        <w:rPr>
          <w:rFonts w:ascii="Palatino Linotype" w:hAnsi="Palatino Linotype"/>
        </w:rPr>
      </w:pPr>
      <w:r>
        <w:rPr>
          <w:rFonts w:ascii="Palatino Linotype" w:hAnsi="Palatino Linotype"/>
        </w:rPr>
        <w:t xml:space="preserve">     Students must remain within the college grounds, away from out of bounds areas, at all </w:t>
      </w:r>
    </w:p>
    <w:p w:rsidR="00B22AD6" w:rsidRDefault="00B22AD6" w:rsidP="00B22AD6">
      <w:pPr>
        <w:tabs>
          <w:tab w:val="left" w:pos="2880"/>
        </w:tabs>
        <w:rPr>
          <w:rFonts w:ascii="Palatino Linotype" w:hAnsi="Palatino Linotype"/>
        </w:rPr>
      </w:pPr>
      <w:r>
        <w:rPr>
          <w:rFonts w:ascii="Palatino Linotype" w:hAnsi="Palatino Linotype"/>
        </w:rPr>
        <w:t xml:space="preserve">     times unless under staff supervision.</w:t>
      </w:r>
    </w:p>
    <w:p w:rsidR="00B22AD6" w:rsidRDefault="00B22AD6" w:rsidP="00B22AD6">
      <w:pPr>
        <w:tabs>
          <w:tab w:val="left" w:pos="2880"/>
        </w:tabs>
        <w:rPr>
          <w:rFonts w:ascii="Palatino Linotype" w:hAnsi="Palatino Linotype"/>
        </w:rPr>
      </w:pPr>
    </w:p>
    <w:p w:rsidR="00B22AD6" w:rsidRPr="002A5069" w:rsidRDefault="00B22AD6" w:rsidP="00B22AD6">
      <w:pPr>
        <w:tabs>
          <w:tab w:val="left" w:pos="2880"/>
        </w:tabs>
        <w:rPr>
          <w:rFonts w:ascii="Palatino Linotype" w:hAnsi="Palatino Linotype"/>
          <w:sz w:val="24"/>
          <w:szCs w:val="24"/>
        </w:rPr>
      </w:pPr>
      <w:r>
        <w:rPr>
          <w:rFonts w:ascii="Palatino Linotype" w:hAnsi="Palatino Linotype"/>
          <w:sz w:val="24"/>
          <w:szCs w:val="24"/>
        </w:rPr>
        <w:t>8.  Absences</w:t>
      </w:r>
    </w:p>
    <w:p w:rsidR="00B22AD6" w:rsidRDefault="00B22AD6" w:rsidP="00B22AD6">
      <w:pPr>
        <w:tabs>
          <w:tab w:val="left" w:pos="2880"/>
        </w:tabs>
        <w:rPr>
          <w:rFonts w:ascii="Palatino Linotype" w:hAnsi="Palatino Linotype"/>
        </w:rPr>
      </w:pPr>
      <w:r>
        <w:rPr>
          <w:rFonts w:ascii="Palatino Linotype" w:hAnsi="Palatino Linotype"/>
        </w:rPr>
        <w:t xml:space="preserve">     The College will not excuse students for domestic/social reasons.</w:t>
      </w:r>
    </w:p>
    <w:p w:rsidR="00B22AD6" w:rsidRDefault="00B22AD6" w:rsidP="00B22AD6">
      <w:pPr>
        <w:tabs>
          <w:tab w:val="left" w:pos="2880"/>
        </w:tabs>
        <w:rPr>
          <w:rFonts w:ascii="Palatino Linotype" w:hAnsi="Palatino Linotype"/>
        </w:rPr>
      </w:pPr>
      <w:r>
        <w:rPr>
          <w:rFonts w:ascii="Palatino Linotype" w:hAnsi="Palatino Linotype"/>
        </w:rPr>
        <w:t xml:space="preserve">     Appointments (dental, medical) should, where possible, be made outside college hours,                         </w:t>
      </w:r>
    </w:p>
    <w:p w:rsidR="00B22AD6" w:rsidRDefault="00B22AD6" w:rsidP="00B22AD6">
      <w:pPr>
        <w:numPr>
          <w:ilvl w:val="0"/>
          <w:numId w:val="7"/>
        </w:numPr>
        <w:tabs>
          <w:tab w:val="left" w:pos="2880"/>
        </w:tabs>
        <w:overflowPunct/>
        <w:autoSpaceDE/>
        <w:adjustRightInd/>
        <w:textAlignment w:val="auto"/>
        <w:rPr>
          <w:rFonts w:ascii="Palatino Linotype" w:hAnsi="Palatino Linotype"/>
        </w:rPr>
      </w:pPr>
      <w:r>
        <w:rPr>
          <w:rFonts w:ascii="Palatino Linotype" w:hAnsi="Palatino Linotype"/>
        </w:rPr>
        <w:t xml:space="preserve">College must be informed in advance of appointments   </w:t>
      </w:r>
    </w:p>
    <w:p w:rsidR="00B22AD6" w:rsidRDefault="00B22AD6" w:rsidP="00B22AD6">
      <w:pPr>
        <w:numPr>
          <w:ilvl w:val="0"/>
          <w:numId w:val="7"/>
        </w:numPr>
        <w:tabs>
          <w:tab w:val="left" w:pos="2880"/>
        </w:tabs>
        <w:overflowPunct/>
        <w:autoSpaceDE/>
        <w:adjustRightInd/>
        <w:textAlignment w:val="auto"/>
        <w:rPr>
          <w:rFonts w:ascii="Palatino Linotype" w:hAnsi="Palatino Linotype"/>
        </w:rPr>
      </w:pPr>
      <w:r>
        <w:rPr>
          <w:rFonts w:ascii="Palatino Linotype" w:hAnsi="Palatino Linotype"/>
        </w:rPr>
        <w:t xml:space="preserve">Students who have been absent must bring a note to their form teacher on the morning </w:t>
      </w:r>
    </w:p>
    <w:p w:rsidR="00B22AD6" w:rsidRDefault="00B22AD6" w:rsidP="00B22AD6">
      <w:pPr>
        <w:tabs>
          <w:tab w:val="left" w:pos="2880"/>
        </w:tabs>
        <w:overflowPunct/>
        <w:autoSpaceDE/>
        <w:adjustRightInd/>
        <w:ind w:left="720"/>
        <w:rPr>
          <w:rFonts w:ascii="Palatino Linotype" w:hAnsi="Palatino Linotype"/>
        </w:rPr>
      </w:pPr>
      <w:r>
        <w:rPr>
          <w:rFonts w:ascii="Palatino Linotype" w:hAnsi="Palatino Linotype"/>
        </w:rPr>
        <w:t>of their return to College.  Parents should phone in (if possible) if their son/daughter is absent.</w:t>
      </w:r>
    </w:p>
    <w:p w:rsidR="00B22AD6" w:rsidRDefault="00B22AD6" w:rsidP="00B22AD6">
      <w:pPr>
        <w:numPr>
          <w:ilvl w:val="0"/>
          <w:numId w:val="7"/>
        </w:numPr>
        <w:tabs>
          <w:tab w:val="left" w:pos="2880"/>
        </w:tabs>
        <w:overflowPunct/>
        <w:autoSpaceDE/>
        <w:adjustRightInd/>
        <w:textAlignment w:val="auto"/>
        <w:rPr>
          <w:rFonts w:ascii="Palatino Linotype" w:hAnsi="Palatino Linotype"/>
          <w:color w:val="FF0000"/>
        </w:rPr>
      </w:pPr>
      <w:r>
        <w:rPr>
          <w:rFonts w:ascii="Palatino Linotype" w:hAnsi="Palatino Linotype"/>
        </w:rPr>
        <w:t>Students must not leave the premises during the school day.</w:t>
      </w:r>
    </w:p>
    <w:p w:rsidR="00B22AD6" w:rsidRDefault="00B22AD6" w:rsidP="00B22AD6">
      <w:pPr>
        <w:numPr>
          <w:ilvl w:val="0"/>
          <w:numId w:val="7"/>
        </w:numPr>
        <w:tabs>
          <w:tab w:val="left" w:pos="2880"/>
        </w:tabs>
        <w:overflowPunct/>
        <w:autoSpaceDE/>
        <w:adjustRightInd/>
        <w:textAlignment w:val="auto"/>
        <w:rPr>
          <w:rFonts w:ascii="Palatino Linotype" w:hAnsi="Palatino Linotype"/>
        </w:rPr>
      </w:pPr>
      <w:r>
        <w:rPr>
          <w:rFonts w:ascii="Palatino Linotype" w:hAnsi="Palatino Linotype"/>
        </w:rPr>
        <w:t>Family holidays should not be taken during term time.</w:t>
      </w:r>
    </w:p>
    <w:p w:rsidR="00B22AD6" w:rsidRPr="0089309F" w:rsidRDefault="00B22AD6" w:rsidP="00B22AD6">
      <w:pPr>
        <w:numPr>
          <w:ilvl w:val="0"/>
          <w:numId w:val="7"/>
        </w:numPr>
        <w:tabs>
          <w:tab w:val="left" w:pos="2880"/>
        </w:tabs>
        <w:overflowPunct/>
        <w:autoSpaceDE/>
        <w:adjustRightInd/>
        <w:textAlignment w:val="auto"/>
        <w:rPr>
          <w:sz w:val="22"/>
        </w:rPr>
      </w:pPr>
      <w:r>
        <w:rPr>
          <w:rFonts w:ascii="Palatino Linotype" w:hAnsi="Palatino Linotype"/>
        </w:rPr>
        <w:t>Students leaving college during the day must have a note and be signed out at the front office by an adult.</w:t>
      </w:r>
    </w:p>
    <w:p w:rsidR="00B22AD6" w:rsidRDefault="00B22AD6" w:rsidP="00B22AD6">
      <w:pPr>
        <w:tabs>
          <w:tab w:val="left" w:pos="2880"/>
        </w:tabs>
        <w:rPr>
          <w:rFonts w:ascii="Palatino Linotype" w:hAnsi="Palatino Linotype"/>
          <w:sz w:val="24"/>
          <w:szCs w:val="24"/>
        </w:rPr>
      </w:pPr>
    </w:p>
    <w:p w:rsidR="00B22AD6" w:rsidRDefault="00B22AD6" w:rsidP="00B22AD6">
      <w:pPr>
        <w:tabs>
          <w:tab w:val="left" w:pos="2880"/>
        </w:tabs>
        <w:rPr>
          <w:rFonts w:ascii="Palatino Linotype" w:hAnsi="Palatino Linotype"/>
          <w:sz w:val="24"/>
          <w:szCs w:val="24"/>
        </w:rPr>
      </w:pPr>
      <w:r>
        <w:rPr>
          <w:rFonts w:ascii="Palatino Linotype" w:hAnsi="Palatino Linotype"/>
          <w:sz w:val="24"/>
          <w:szCs w:val="24"/>
        </w:rPr>
        <w:t>9.  Homework</w:t>
      </w:r>
    </w:p>
    <w:p w:rsidR="00B22AD6" w:rsidRDefault="00B22AD6" w:rsidP="00B22AD6">
      <w:pPr>
        <w:tabs>
          <w:tab w:val="left" w:pos="2880"/>
        </w:tabs>
        <w:overflowPunct/>
        <w:autoSpaceDE/>
        <w:adjustRightInd/>
        <w:ind w:left="720"/>
        <w:textAlignment w:val="auto"/>
        <w:rPr>
          <w:rFonts w:ascii="Palatino Linotype" w:hAnsi="Palatino Linotype"/>
        </w:rPr>
      </w:pPr>
      <w:r>
        <w:rPr>
          <w:rFonts w:ascii="Palatino Linotype" w:hAnsi="Palatino Linotype"/>
        </w:rPr>
        <w:t>All homework should be recorded and completed promptly and neatly.  Parents are asked to support their children by helping to monitor the set homework.  It is the policy of the College to ensure that a balanced homework programme is set on a weekly basis.</w:t>
      </w:r>
    </w:p>
    <w:p w:rsidR="00B22AD6" w:rsidRDefault="00B22AD6" w:rsidP="00B22AD6">
      <w:pPr>
        <w:numPr>
          <w:ilvl w:val="0"/>
          <w:numId w:val="8"/>
        </w:numPr>
        <w:tabs>
          <w:tab w:val="left" w:pos="2880"/>
        </w:tabs>
        <w:overflowPunct/>
        <w:autoSpaceDE/>
        <w:adjustRightInd/>
        <w:textAlignment w:val="auto"/>
        <w:rPr>
          <w:rFonts w:ascii="Palatino Linotype" w:hAnsi="Palatino Linotype"/>
        </w:rPr>
      </w:pPr>
      <w:r>
        <w:rPr>
          <w:rFonts w:ascii="Palatino Linotype" w:hAnsi="Palatino Linotype"/>
        </w:rPr>
        <w:t xml:space="preserve">If a student has not completed his or her homework, he/she must produce a note </w:t>
      </w:r>
      <w:r>
        <w:rPr>
          <w:rFonts w:ascii="Palatino Linotype" w:hAnsi="Palatino Linotype"/>
          <w:u w:val="single"/>
        </w:rPr>
        <w:t>on that day</w:t>
      </w:r>
      <w:r>
        <w:rPr>
          <w:rFonts w:ascii="Palatino Linotype" w:hAnsi="Palatino Linotype"/>
        </w:rPr>
        <w:t xml:space="preserve"> explaining why the homework has not been completed.  If the student presents the completed homework on the following day, then no further action will result.</w:t>
      </w:r>
    </w:p>
    <w:p w:rsidR="00B22AD6" w:rsidRDefault="00B22AD6" w:rsidP="00B22AD6">
      <w:pPr>
        <w:numPr>
          <w:ilvl w:val="0"/>
          <w:numId w:val="8"/>
        </w:numPr>
        <w:tabs>
          <w:tab w:val="left" w:pos="2880"/>
        </w:tabs>
        <w:overflowPunct/>
        <w:autoSpaceDE/>
        <w:adjustRightInd/>
        <w:textAlignment w:val="auto"/>
        <w:rPr>
          <w:rFonts w:ascii="Palatino Linotype" w:hAnsi="Palatino Linotype"/>
        </w:rPr>
      </w:pPr>
      <w:r>
        <w:rPr>
          <w:rFonts w:ascii="Palatino Linotype" w:hAnsi="Palatino Linotype"/>
        </w:rPr>
        <w:t>However, if a student has not completed his/her homework and fails to produce a note outlining the reasons for the homework not being completed, then this will be recorded in the pupil planner.  Form Teacher, Head of Department and Head of Year will be informed.</w:t>
      </w:r>
    </w:p>
    <w:p w:rsidR="00B22AD6" w:rsidRDefault="00B22AD6" w:rsidP="00B22AD6">
      <w:pPr>
        <w:numPr>
          <w:ilvl w:val="0"/>
          <w:numId w:val="8"/>
        </w:numPr>
        <w:tabs>
          <w:tab w:val="left" w:pos="2880"/>
        </w:tabs>
        <w:overflowPunct/>
        <w:autoSpaceDE/>
        <w:adjustRightInd/>
        <w:textAlignment w:val="auto"/>
        <w:rPr>
          <w:rFonts w:ascii="Palatino Linotype" w:hAnsi="Palatino Linotype"/>
        </w:rPr>
      </w:pPr>
      <w:r>
        <w:rPr>
          <w:rFonts w:ascii="Palatino Linotype" w:hAnsi="Palatino Linotype"/>
        </w:rPr>
        <w:t>A letter will be sent to parents informing them that their son/daughter has repeatedly failed to produce homework and parents will be invited into the College to discuss strategies.</w:t>
      </w:r>
    </w:p>
    <w:p w:rsidR="00B22AD6" w:rsidRDefault="00B22AD6" w:rsidP="00B22AD6">
      <w:pPr>
        <w:jc w:val="right"/>
        <w:rPr>
          <w:sz w:val="18"/>
          <w:szCs w:val="18"/>
        </w:rPr>
      </w:pPr>
      <w:r>
        <w:rPr>
          <w:sz w:val="22"/>
        </w:rPr>
        <w:t xml:space="preserve"> </w:t>
      </w:r>
    </w:p>
    <w:p w:rsidR="00B22AD6" w:rsidRDefault="00B22AD6" w:rsidP="00B22AD6">
      <w:pPr>
        <w:jc w:val="both"/>
        <w:rPr>
          <w:rFonts w:ascii="Palatino Linotype" w:hAnsi="Palatino Linotype"/>
          <w:sz w:val="24"/>
          <w:szCs w:val="24"/>
        </w:rPr>
      </w:pPr>
      <w:r>
        <w:rPr>
          <w:rFonts w:ascii="Palatino Linotype" w:hAnsi="Palatino Linotype"/>
          <w:sz w:val="24"/>
          <w:szCs w:val="24"/>
        </w:rPr>
        <w:t>10. Lunches/Canteen/Food Hatch</w:t>
      </w:r>
    </w:p>
    <w:p w:rsidR="00B22AD6" w:rsidRDefault="00B22AD6" w:rsidP="00B22AD6">
      <w:pPr>
        <w:tabs>
          <w:tab w:val="left" w:pos="2880"/>
        </w:tabs>
        <w:jc w:val="both"/>
        <w:rPr>
          <w:rFonts w:ascii="Palatino Linotype" w:hAnsi="Palatino Linotype"/>
        </w:rPr>
      </w:pPr>
      <w:r>
        <w:rPr>
          <w:rFonts w:ascii="Palatino Linotype" w:hAnsi="Palatino Linotype"/>
        </w:rPr>
        <w:t xml:space="preserve">       Only those senior students with permission may leave the College during lunch time.</w:t>
      </w:r>
    </w:p>
    <w:p w:rsidR="00B22AD6" w:rsidRDefault="00B22AD6" w:rsidP="00B22AD6">
      <w:pPr>
        <w:tabs>
          <w:tab w:val="left" w:pos="2880"/>
        </w:tabs>
        <w:jc w:val="both"/>
        <w:rPr>
          <w:rFonts w:ascii="Palatino Linotype" w:hAnsi="Palatino Linotype"/>
        </w:rPr>
      </w:pPr>
    </w:p>
    <w:p w:rsidR="00B22AD6" w:rsidRDefault="00B22AD6" w:rsidP="00B22AD6">
      <w:pPr>
        <w:tabs>
          <w:tab w:val="left" w:pos="2880"/>
        </w:tabs>
        <w:jc w:val="both"/>
        <w:rPr>
          <w:rFonts w:ascii="Palatino Linotype" w:hAnsi="Palatino Linotype"/>
        </w:rPr>
      </w:pPr>
      <w:r>
        <w:rPr>
          <w:rFonts w:ascii="Palatino Linotype" w:hAnsi="Palatino Linotype"/>
        </w:rPr>
        <w:t xml:space="preserve">      Students using the College canteen must:</w:t>
      </w:r>
    </w:p>
    <w:p w:rsidR="00B22AD6" w:rsidRDefault="00B22AD6" w:rsidP="00B22AD6">
      <w:pPr>
        <w:numPr>
          <w:ilvl w:val="0"/>
          <w:numId w:val="9"/>
        </w:numPr>
        <w:tabs>
          <w:tab w:val="left" w:pos="2880"/>
        </w:tabs>
        <w:jc w:val="both"/>
        <w:textAlignment w:val="auto"/>
        <w:rPr>
          <w:rFonts w:ascii="Palatino Linotype" w:hAnsi="Palatino Linotype"/>
        </w:rPr>
      </w:pPr>
      <w:r>
        <w:rPr>
          <w:rFonts w:ascii="Palatino Linotype" w:hAnsi="Palatino Linotype"/>
        </w:rPr>
        <w:t>attend at the correct time</w:t>
      </w:r>
    </w:p>
    <w:p w:rsidR="00B22AD6" w:rsidRDefault="00B22AD6" w:rsidP="00B22AD6">
      <w:pPr>
        <w:numPr>
          <w:ilvl w:val="0"/>
          <w:numId w:val="9"/>
        </w:numPr>
        <w:tabs>
          <w:tab w:val="left" w:pos="2880"/>
        </w:tabs>
        <w:jc w:val="both"/>
        <w:textAlignment w:val="auto"/>
        <w:rPr>
          <w:rFonts w:ascii="Palatino Linotype" w:hAnsi="Palatino Linotype"/>
        </w:rPr>
      </w:pPr>
      <w:r>
        <w:rPr>
          <w:rFonts w:ascii="Palatino Linotype" w:hAnsi="Palatino Linotype"/>
        </w:rPr>
        <w:t>line up as directed</w:t>
      </w:r>
    </w:p>
    <w:p w:rsidR="00B22AD6" w:rsidRDefault="00B22AD6" w:rsidP="00B22AD6">
      <w:pPr>
        <w:numPr>
          <w:ilvl w:val="0"/>
          <w:numId w:val="9"/>
        </w:numPr>
        <w:tabs>
          <w:tab w:val="left" w:pos="2880"/>
        </w:tabs>
        <w:jc w:val="both"/>
        <w:textAlignment w:val="auto"/>
        <w:rPr>
          <w:rFonts w:ascii="Palatino Linotype" w:hAnsi="Palatino Linotype"/>
        </w:rPr>
      </w:pPr>
      <w:r>
        <w:rPr>
          <w:rFonts w:ascii="Palatino Linotype" w:hAnsi="Palatino Linotype"/>
        </w:rPr>
        <w:t>pay for food</w:t>
      </w:r>
    </w:p>
    <w:p w:rsidR="00B22AD6" w:rsidRDefault="00B22AD6" w:rsidP="00B22AD6">
      <w:pPr>
        <w:numPr>
          <w:ilvl w:val="0"/>
          <w:numId w:val="9"/>
        </w:numPr>
        <w:tabs>
          <w:tab w:val="left" w:pos="2880"/>
        </w:tabs>
        <w:jc w:val="both"/>
        <w:textAlignment w:val="auto"/>
        <w:rPr>
          <w:rFonts w:ascii="Palatino Linotype" w:hAnsi="Palatino Linotype"/>
        </w:rPr>
      </w:pPr>
      <w:r>
        <w:rPr>
          <w:rFonts w:ascii="Palatino Linotype" w:hAnsi="Palatino Linotype"/>
        </w:rPr>
        <w:t>consume all food and drinks in the canteen</w:t>
      </w:r>
    </w:p>
    <w:p w:rsidR="00B22AD6" w:rsidRDefault="00B22AD6" w:rsidP="00B22AD6">
      <w:pPr>
        <w:numPr>
          <w:ilvl w:val="0"/>
          <w:numId w:val="9"/>
        </w:numPr>
        <w:tabs>
          <w:tab w:val="left" w:pos="2880"/>
        </w:tabs>
        <w:jc w:val="both"/>
        <w:textAlignment w:val="auto"/>
        <w:rPr>
          <w:rFonts w:ascii="Palatino Linotype" w:hAnsi="Palatino Linotype"/>
        </w:rPr>
      </w:pPr>
      <w:r>
        <w:rPr>
          <w:rFonts w:ascii="Palatino Linotype" w:hAnsi="Palatino Linotype"/>
        </w:rPr>
        <w:t>all cutlery and trays should be returned as requested</w:t>
      </w:r>
    </w:p>
    <w:p w:rsidR="00B22AD6" w:rsidRDefault="00B22AD6" w:rsidP="00B22AD6">
      <w:pPr>
        <w:numPr>
          <w:ilvl w:val="0"/>
          <w:numId w:val="9"/>
        </w:numPr>
        <w:tabs>
          <w:tab w:val="left" w:pos="2880"/>
        </w:tabs>
        <w:jc w:val="both"/>
        <w:textAlignment w:val="auto"/>
        <w:rPr>
          <w:rFonts w:ascii="Palatino Linotype" w:hAnsi="Palatino Linotype"/>
        </w:rPr>
      </w:pPr>
      <w:r>
        <w:rPr>
          <w:rFonts w:ascii="Palatino Linotype" w:hAnsi="Palatino Linotype"/>
        </w:rPr>
        <w:t>all wrappers, cans and litter should be put into the bins provided</w:t>
      </w:r>
    </w:p>
    <w:p w:rsidR="00B22AD6" w:rsidRDefault="00B22AD6" w:rsidP="00B22AD6">
      <w:pPr>
        <w:tabs>
          <w:tab w:val="left" w:pos="2880"/>
        </w:tabs>
        <w:ind w:left="360"/>
        <w:jc w:val="both"/>
        <w:rPr>
          <w:rFonts w:ascii="Palatino Linotype" w:hAnsi="Palatino Linotype"/>
        </w:rPr>
      </w:pPr>
    </w:p>
    <w:p w:rsidR="00B22AD6" w:rsidRDefault="00B22AD6" w:rsidP="00B22AD6">
      <w:pPr>
        <w:tabs>
          <w:tab w:val="left" w:pos="2880"/>
        </w:tabs>
        <w:jc w:val="both"/>
        <w:rPr>
          <w:rFonts w:ascii="Palatino Linotype" w:hAnsi="Palatino Linotype"/>
        </w:rPr>
      </w:pPr>
      <w:r>
        <w:rPr>
          <w:rFonts w:ascii="Palatino Linotype" w:hAnsi="Palatino Linotype"/>
        </w:rPr>
        <w:t xml:space="preserve">      Failure to follow these rules may result in suspension from the canteen facility for a period    </w:t>
      </w:r>
    </w:p>
    <w:p w:rsidR="00B22AD6" w:rsidRDefault="00B22AD6" w:rsidP="00B22AD6">
      <w:pPr>
        <w:tabs>
          <w:tab w:val="left" w:pos="2880"/>
        </w:tabs>
        <w:jc w:val="both"/>
        <w:rPr>
          <w:rFonts w:ascii="Palatino Linotype" w:hAnsi="Palatino Linotype"/>
        </w:rPr>
      </w:pPr>
      <w:r>
        <w:rPr>
          <w:rFonts w:ascii="Palatino Linotype" w:hAnsi="Palatino Linotype"/>
        </w:rPr>
        <w:t xml:space="preserve">      of time.</w:t>
      </w:r>
    </w:p>
    <w:p w:rsidR="00B22AD6" w:rsidRDefault="00B22AD6" w:rsidP="00B22AD6">
      <w:pPr>
        <w:tabs>
          <w:tab w:val="left" w:pos="2880"/>
        </w:tabs>
        <w:jc w:val="both"/>
        <w:rPr>
          <w:rFonts w:ascii="Palatino Linotype" w:hAnsi="Palatino Linotype"/>
        </w:rPr>
      </w:pPr>
    </w:p>
    <w:p w:rsidR="00B22AD6" w:rsidRPr="002A5069" w:rsidRDefault="00B22AD6" w:rsidP="00B22AD6">
      <w:pPr>
        <w:tabs>
          <w:tab w:val="left" w:pos="2880"/>
        </w:tabs>
        <w:jc w:val="both"/>
        <w:rPr>
          <w:rFonts w:ascii="Palatino Linotype" w:hAnsi="Palatino Linotype"/>
          <w:sz w:val="24"/>
          <w:szCs w:val="24"/>
        </w:rPr>
      </w:pPr>
      <w:r>
        <w:rPr>
          <w:rFonts w:ascii="Palatino Linotype" w:hAnsi="Palatino Linotype"/>
          <w:sz w:val="24"/>
          <w:szCs w:val="24"/>
        </w:rPr>
        <w:t>11. Buses</w:t>
      </w:r>
    </w:p>
    <w:p w:rsidR="00B22AD6" w:rsidRDefault="00B22AD6" w:rsidP="00B22AD6">
      <w:pPr>
        <w:numPr>
          <w:ilvl w:val="0"/>
          <w:numId w:val="10"/>
        </w:numPr>
        <w:tabs>
          <w:tab w:val="left" w:pos="2880"/>
        </w:tabs>
        <w:overflowPunct/>
        <w:autoSpaceDE/>
        <w:adjustRightInd/>
        <w:jc w:val="both"/>
        <w:textAlignment w:val="auto"/>
        <w:rPr>
          <w:rFonts w:ascii="Palatino Linotype" w:hAnsi="Palatino Linotype"/>
        </w:rPr>
      </w:pPr>
      <w:r>
        <w:rPr>
          <w:rFonts w:ascii="Palatino Linotype" w:hAnsi="Palatino Linotype"/>
        </w:rPr>
        <w:t>We expect our students to follow the College routines for leaving the college at the end of the school day and maintain the same standard of courtesy and behaviour on their journey to and from College as they show in college.  Failure to do so may result in suspension/removal of their bus pass.</w:t>
      </w:r>
    </w:p>
    <w:p w:rsidR="00B22AD6" w:rsidRDefault="00B22AD6" w:rsidP="00B22AD6">
      <w:pPr>
        <w:tabs>
          <w:tab w:val="left" w:pos="2880"/>
        </w:tabs>
        <w:ind w:left="360"/>
        <w:jc w:val="both"/>
        <w:rPr>
          <w:rFonts w:ascii="Palatino Linotype" w:hAnsi="Palatino Linotype"/>
        </w:rPr>
      </w:pPr>
    </w:p>
    <w:p w:rsidR="00B22AD6" w:rsidRPr="002A5069" w:rsidRDefault="00B22AD6" w:rsidP="00B22AD6">
      <w:pPr>
        <w:tabs>
          <w:tab w:val="left" w:pos="2880"/>
        </w:tabs>
        <w:jc w:val="both"/>
        <w:rPr>
          <w:rFonts w:ascii="Palatino Linotype" w:hAnsi="Palatino Linotype"/>
          <w:sz w:val="24"/>
          <w:szCs w:val="24"/>
        </w:rPr>
      </w:pPr>
      <w:r>
        <w:rPr>
          <w:rFonts w:ascii="Palatino Linotype" w:hAnsi="Palatino Linotype"/>
          <w:sz w:val="24"/>
          <w:szCs w:val="24"/>
        </w:rPr>
        <w:t>12. Students Representing College</w:t>
      </w:r>
    </w:p>
    <w:p w:rsidR="00B22AD6" w:rsidRDefault="00B22AD6" w:rsidP="00B22AD6">
      <w:pPr>
        <w:tabs>
          <w:tab w:val="left" w:pos="2880"/>
        </w:tabs>
        <w:jc w:val="both"/>
        <w:rPr>
          <w:rFonts w:ascii="Palatino Linotype" w:hAnsi="Palatino Linotype"/>
        </w:rPr>
      </w:pPr>
      <w:r>
        <w:rPr>
          <w:rFonts w:ascii="Palatino Linotype" w:hAnsi="Palatino Linotype"/>
        </w:rPr>
        <w:t>Students are representing the College at all times when in college uniform.  These include:</w:t>
      </w:r>
    </w:p>
    <w:p w:rsidR="00B22AD6" w:rsidRDefault="00B22AD6" w:rsidP="00B22AD6">
      <w:pPr>
        <w:tabs>
          <w:tab w:val="left" w:pos="2880"/>
        </w:tabs>
        <w:jc w:val="both"/>
        <w:rPr>
          <w:rFonts w:ascii="Palatino Linotype" w:hAnsi="Palatino Linotype"/>
        </w:rPr>
      </w:pPr>
      <w:r>
        <w:rPr>
          <w:rFonts w:ascii="Palatino Linotype" w:hAnsi="Palatino Linotype"/>
        </w:rPr>
        <w:t xml:space="preserve">             -  travelling to college, during College and returning home from college;</w:t>
      </w:r>
    </w:p>
    <w:p w:rsidR="00B22AD6" w:rsidRDefault="00B22AD6" w:rsidP="00B22AD6">
      <w:pPr>
        <w:tabs>
          <w:tab w:val="left" w:pos="2880"/>
        </w:tabs>
        <w:jc w:val="both"/>
        <w:rPr>
          <w:rFonts w:ascii="Palatino Linotype" w:hAnsi="Palatino Linotype"/>
        </w:rPr>
      </w:pPr>
      <w:r>
        <w:rPr>
          <w:rFonts w:ascii="Palatino Linotype" w:hAnsi="Palatino Linotype"/>
        </w:rPr>
        <w:t xml:space="preserve">             -  while on college/educational trips;</w:t>
      </w:r>
    </w:p>
    <w:p w:rsidR="00B22AD6" w:rsidRDefault="00B22AD6" w:rsidP="00B22AD6">
      <w:pPr>
        <w:tabs>
          <w:tab w:val="left" w:pos="2880"/>
        </w:tabs>
        <w:jc w:val="both"/>
        <w:rPr>
          <w:rFonts w:ascii="Palatino Linotype" w:hAnsi="Palatino Linotype"/>
        </w:rPr>
      </w:pPr>
      <w:r>
        <w:rPr>
          <w:rFonts w:ascii="Palatino Linotype" w:hAnsi="Palatino Linotype"/>
        </w:rPr>
        <w:t xml:space="preserve">             -  while representing the College in inter-school activities and competitions;</w:t>
      </w:r>
    </w:p>
    <w:p w:rsidR="00B22AD6" w:rsidRDefault="00B22AD6" w:rsidP="00B22AD6">
      <w:pPr>
        <w:tabs>
          <w:tab w:val="left" w:pos="2880"/>
        </w:tabs>
        <w:jc w:val="both"/>
        <w:rPr>
          <w:rFonts w:ascii="Palatino Linotype" w:hAnsi="Palatino Linotype"/>
        </w:rPr>
      </w:pPr>
      <w:r>
        <w:rPr>
          <w:rFonts w:ascii="Palatino Linotype" w:hAnsi="Palatino Linotype"/>
        </w:rPr>
        <w:t xml:space="preserve">             -  at Parents’ Evenings/Open Nights.</w:t>
      </w:r>
    </w:p>
    <w:p w:rsidR="00B22AD6" w:rsidRDefault="00B22AD6" w:rsidP="00B22AD6">
      <w:pPr>
        <w:tabs>
          <w:tab w:val="left" w:pos="2880"/>
        </w:tabs>
        <w:jc w:val="both"/>
        <w:rPr>
          <w:rFonts w:ascii="Palatino Linotype" w:hAnsi="Palatino Linotype"/>
        </w:rPr>
      </w:pPr>
      <w:r>
        <w:rPr>
          <w:rFonts w:ascii="Palatino Linotype" w:hAnsi="Palatino Linotype"/>
        </w:rPr>
        <w:t xml:space="preserve">While representing the college, students should maintain a high standard of courtesy and behaviour and keep all college rules.  Failure to do so may result in reduced opportunities to represent the College at inter-school </w:t>
      </w:r>
      <w:r>
        <w:rPr>
          <w:sz w:val="22"/>
        </w:rPr>
        <w:t xml:space="preserve">activities, or withdrawal from College trips for a  </w:t>
      </w:r>
    </w:p>
    <w:p w:rsidR="00B22AD6" w:rsidRDefault="00B22AD6" w:rsidP="00B22AD6">
      <w:pPr>
        <w:tabs>
          <w:tab w:val="left" w:pos="2880"/>
        </w:tabs>
        <w:jc w:val="both"/>
        <w:rPr>
          <w:sz w:val="22"/>
        </w:rPr>
      </w:pPr>
      <w:r>
        <w:rPr>
          <w:sz w:val="22"/>
        </w:rPr>
        <w:t>period of time.</w:t>
      </w:r>
    </w:p>
    <w:p w:rsidR="00B22AD6" w:rsidRDefault="00B22AD6" w:rsidP="00B22AD6">
      <w:pPr>
        <w:tabs>
          <w:tab w:val="left" w:pos="2880"/>
        </w:tabs>
        <w:jc w:val="both"/>
        <w:rPr>
          <w:sz w:val="22"/>
        </w:rPr>
      </w:pPr>
    </w:p>
    <w:p w:rsidR="00B22AD6" w:rsidRPr="002A5069" w:rsidRDefault="00B22AD6" w:rsidP="00B22AD6">
      <w:pPr>
        <w:tabs>
          <w:tab w:val="left" w:pos="2880"/>
        </w:tabs>
        <w:jc w:val="both"/>
        <w:rPr>
          <w:rFonts w:ascii="Palatino Linotype" w:hAnsi="Palatino Linotype"/>
          <w:sz w:val="24"/>
          <w:szCs w:val="24"/>
        </w:rPr>
      </w:pPr>
      <w:r>
        <w:rPr>
          <w:rFonts w:ascii="Palatino Linotype" w:hAnsi="Palatino Linotype"/>
          <w:sz w:val="24"/>
          <w:szCs w:val="24"/>
        </w:rPr>
        <w:t>13. Confiscation Policy</w:t>
      </w:r>
    </w:p>
    <w:p w:rsidR="00B22AD6" w:rsidRDefault="00B22AD6" w:rsidP="00B22AD6">
      <w:pPr>
        <w:jc w:val="both"/>
        <w:rPr>
          <w:rFonts w:ascii="Palatino Linotype" w:hAnsi="Palatino Linotype"/>
        </w:rPr>
      </w:pPr>
      <w:r>
        <w:rPr>
          <w:rFonts w:ascii="Palatino Linotype" w:hAnsi="Palatino Linotype"/>
        </w:rPr>
        <w:t xml:space="preserve">      If a member of staff has cause to confiscate an item belonging to a student, they should:</w:t>
      </w:r>
    </w:p>
    <w:p w:rsidR="00B22AD6" w:rsidRDefault="00B22AD6" w:rsidP="00B22AD6">
      <w:pPr>
        <w:jc w:val="both"/>
        <w:rPr>
          <w:rFonts w:ascii="Palatino Linotype" w:hAnsi="Palatino Linotype"/>
        </w:rPr>
      </w:pPr>
    </w:p>
    <w:p w:rsidR="00B22AD6" w:rsidRDefault="00B22AD6" w:rsidP="00B22AD6">
      <w:pPr>
        <w:numPr>
          <w:ilvl w:val="0"/>
          <w:numId w:val="11"/>
        </w:numPr>
        <w:jc w:val="both"/>
        <w:textAlignment w:val="auto"/>
        <w:rPr>
          <w:rFonts w:ascii="Palatino Linotype" w:hAnsi="Palatino Linotype"/>
        </w:rPr>
      </w:pPr>
      <w:r>
        <w:rPr>
          <w:rFonts w:ascii="Palatino Linotype" w:hAnsi="Palatino Linotype"/>
        </w:rPr>
        <w:t>place the item in a confiscation envelope available from the main office - details to be written on the envelope</w:t>
      </w:r>
    </w:p>
    <w:p w:rsidR="00B22AD6" w:rsidRDefault="00B22AD6" w:rsidP="00B22AD6">
      <w:pPr>
        <w:numPr>
          <w:ilvl w:val="0"/>
          <w:numId w:val="11"/>
        </w:numPr>
        <w:jc w:val="both"/>
        <w:textAlignment w:val="auto"/>
        <w:rPr>
          <w:rFonts w:ascii="Palatino Linotype" w:hAnsi="Palatino Linotype"/>
        </w:rPr>
      </w:pPr>
      <w:r>
        <w:rPr>
          <w:rFonts w:ascii="Palatino Linotype" w:hAnsi="Palatino Linotype"/>
        </w:rPr>
        <w:t>place the envelope in the college safe</w:t>
      </w:r>
    </w:p>
    <w:p w:rsidR="00B22AD6" w:rsidRDefault="00B22AD6" w:rsidP="00B22AD6">
      <w:pPr>
        <w:numPr>
          <w:ilvl w:val="0"/>
          <w:numId w:val="11"/>
        </w:numPr>
        <w:jc w:val="both"/>
        <w:textAlignment w:val="auto"/>
        <w:rPr>
          <w:rFonts w:ascii="Palatino Linotype" w:hAnsi="Palatino Linotype"/>
          <w:b/>
        </w:rPr>
      </w:pPr>
      <w:r>
        <w:rPr>
          <w:rFonts w:ascii="Palatino Linotype" w:hAnsi="Palatino Linotype"/>
        </w:rPr>
        <w:t>inform the student of how to recover the item - it must be signed for on the envelope</w:t>
      </w:r>
    </w:p>
    <w:p w:rsidR="00B22AD6" w:rsidRDefault="00B22AD6" w:rsidP="00B22AD6">
      <w:pPr>
        <w:numPr>
          <w:ilvl w:val="0"/>
          <w:numId w:val="11"/>
        </w:numPr>
        <w:jc w:val="both"/>
        <w:textAlignment w:val="auto"/>
        <w:rPr>
          <w:rFonts w:ascii="Palatino Linotype" w:hAnsi="Palatino Linotype"/>
        </w:rPr>
      </w:pPr>
      <w:r>
        <w:rPr>
          <w:rFonts w:ascii="Palatino Linotype" w:hAnsi="Palatino Linotype"/>
        </w:rPr>
        <w:t>keep a note of details of the confiscation</w:t>
      </w:r>
    </w:p>
    <w:p w:rsidR="00B22AD6" w:rsidRDefault="00B22AD6" w:rsidP="00B22AD6">
      <w:pPr>
        <w:numPr>
          <w:ilvl w:val="0"/>
          <w:numId w:val="11"/>
        </w:numPr>
        <w:jc w:val="both"/>
        <w:textAlignment w:val="auto"/>
        <w:rPr>
          <w:rFonts w:ascii="Palatino Linotype" w:hAnsi="Palatino Linotype"/>
        </w:rPr>
      </w:pPr>
      <w:r>
        <w:rPr>
          <w:rFonts w:ascii="Palatino Linotype" w:hAnsi="Palatino Linotype"/>
        </w:rPr>
        <w:t>parent/guardian must collect item after 3.25 pm</w:t>
      </w:r>
    </w:p>
    <w:p w:rsidR="00B22AD6" w:rsidRDefault="00B22AD6" w:rsidP="00B22AD6">
      <w:pPr>
        <w:tabs>
          <w:tab w:val="left" w:pos="2880"/>
        </w:tabs>
        <w:jc w:val="both"/>
        <w:rPr>
          <w:rFonts w:ascii="Palatino Linotype" w:hAnsi="Palatino Linotype"/>
        </w:rPr>
      </w:pPr>
    </w:p>
    <w:p w:rsidR="00B22AD6" w:rsidRPr="002A5069" w:rsidRDefault="00B22AD6" w:rsidP="00B22AD6">
      <w:pPr>
        <w:tabs>
          <w:tab w:val="left" w:pos="2880"/>
        </w:tabs>
        <w:jc w:val="both"/>
        <w:rPr>
          <w:rFonts w:ascii="Palatino Linotype" w:hAnsi="Palatino Linotype"/>
          <w:sz w:val="24"/>
          <w:szCs w:val="24"/>
        </w:rPr>
      </w:pPr>
      <w:r>
        <w:rPr>
          <w:rFonts w:ascii="Palatino Linotype" w:hAnsi="Palatino Linotype"/>
          <w:sz w:val="24"/>
          <w:szCs w:val="24"/>
        </w:rPr>
        <w:t>14.Classroom Rules – Pupils should</w:t>
      </w:r>
    </w:p>
    <w:p w:rsidR="00B22AD6" w:rsidRDefault="00B22AD6" w:rsidP="00B22AD6">
      <w:pPr>
        <w:numPr>
          <w:ilvl w:val="0"/>
          <w:numId w:val="12"/>
        </w:numPr>
        <w:jc w:val="both"/>
        <w:textAlignment w:val="auto"/>
        <w:rPr>
          <w:rFonts w:ascii="Palatino Linotype" w:hAnsi="Palatino Linotype"/>
        </w:rPr>
      </w:pPr>
      <w:r>
        <w:rPr>
          <w:rFonts w:ascii="Palatino Linotype" w:hAnsi="Palatino Linotype"/>
        </w:rPr>
        <w:t>Enter and leave the room according to the College protocol</w:t>
      </w:r>
    </w:p>
    <w:p w:rsidR="00B22AD6" w:rsidRDefault="00B22AD6" w:rsidP="00B22AD6">
      <w:pPr>
        <w:numPr>
          <w:ilvl w:val="0"/>
          <w:numId w:val="12"/>
        </w:numPr>
        <w:jc w:val="both"/>
        <w:textAlignment w:val="auto"/>
        <w:rPr>
          <w:rFonts w:ascii="Palatino Linotype" w:hAnsi="Palatino Linotype"/>
        </w:rPr>
      </w:pPr>
      <w:r>
        <w:rPr>
          <w:rFonts w:ascii="Palatino Linotype" w:hAnsi="Palatino Linotype"/>
        </w:rPr>
        <w:t>Raise their hand to get the teacher’s attention rather than shout out</w:t>
      </w:r>
    </w:p>
    <w:p w:rsidR="00B22AD6" w:rsidRDefault="00B22AD6" w:rsidP="00B22AD6">
      <w:pPr>
        <w:numPr>
          <w:ilvl w:val="0"/>
          <w:numId w:val="12"/>
        </w:numPr>
        <w:jc w:val="both"/>
        <w:textAlignment w:val="auto"/>
        <w:rPr>
          <w:rFonts w:ascii="Palatino Linotype" w:hAnsi="Palatino Linotype"/>
        </w:rPr>
      </w:pPr>
      <w:r>
        <w:rPr>
          <w:rFonts w:ascii="Palatino Linotype" w:hAnsi="Palatino Linotype"/>
        </w:rPr>
        <w:t>Only leave their seat under direction from the teacher.</w:t>
      </w:r>
    </w:p>
    <w:p w:rsidR="00B22AD6" w:rsidRDefault="00B22AD6" w:rsidP="00B22AD6">
      <w:pPr>
        <w:numPr>
          <w:ilvl w:val="0"/>
          <w:numId w:val="12"/>
        </w:numPr>
        <w:jc w:val="both"/>
        <w:textAlignment w:val="auto"/>
        <w:rPr>
          <w:rFonts w:ascii="Palatino Linotype" w:hAnsi="Palatino Linotype"/>
        </w:rPr>
      </w:pPr>
      <w:r>
        <w:rPr>
          <w:rFonts w:ascii="Palatino Linotype" w:hAnsi="Palatino Linotype"/>
        </w:rPr>
        <w:t xml:space="preserve">Always have the necessary resources for each lesson (books, pen, pencil, ruler, rubber </w:t>
      </w:r>
      <w:proofErr w:type="spellStart"/>
      <w:r>
        <w:rPr>
          <w:rFonts w:ascii="Palatino Linotype" w:hAnsi="Palatino Linotype"/>
        </w:rPr>
        <w:t>etc</w:t>
      </w:r>
      <w:proofErr w:type="spellEnd"/>
      <w:r>
        <w:rPr>
          <w:rFonts w:ascii="Palatino Linotype" w:hAnsi="Palatino Linotype"/>
        </w:rPr>
        <w:t>)</w:t>
      </w:r>
    </w:p>
    <w:p w:rsidR="00B22AD6" w:rsidRDefault="00B22AD6" w:rsidP="00B22AD6">
      <w:pPr>
        <w:numPr>
          <w:ilvl w:val="0"/>
          <w:numId w:val="12"/>
        </w:numPr>
        <w:jc w:val="both"/>
        <w:textAlignment w:val="auto"/>
        <w:rPr>
          <w:rFonts w:ascii="Palatino Linotype" w:hAnsi="Palatino Linotype"/>
        </w:rPr>
      </w:pPr>
      <w:r>
        <w:rPr>
          <w:rFonts w:ascii="Palatino Linotype" w:hAnsi="Palatino Linotype"/>
        </w:rPr>
        <w:t>Not eat or drink during class</w:t>
      </w:r>
    </w:p>
    <w:p w:rsidR="00B22AD6" w:rsidRDefault="00B22AD6" w:rsidP="00B22AD6">
      <w:pPr>
        <w:numPr>
          <w:ilvl w:val="0"/>
          <w:numId w:val="12"/>
        </w:numPr>
        <w:jc w:val="both"/>
        <w:textAlignment w:val="auto"/>
        <w:rPr>
          <w:rFonts w:ascii="Palatino Linotype" w:hAnsi="Palatino Linotype"/>
        </w:rPr>
      </w:pPr>
      <w:r>
        <w:rPr>
          <w:rFonts w:ascii="Palatino Linotype" w:hAnsi="Palatino Linotype"/>
        </w:rPr>
        <w:t>Complete all work set by the teacher</w:t>
      </w:r>
    </w:p>
    <w:p w:rsidR="00B22AD6" w:rsidRDefault="00B22AD6" w:rsidP="00B22AD6">
      <w:pPr>
        <w:numPr>
          <w:ilvl w:val="0"/>
          <w:numId w:val="12"/>
        </w:numPr>
        <w:jc w:val="both"/>
        <w:textAlignment w:val="auto"/>
        <w:rPr>
          <w:rFonts w:ascii="Palatino Linotype" w:hAnsi="Palatino Linotype"/>
        </w:rPr>
      </w:pPr>
      <w:r>
        <w:rPr>
          <w:rFonts w:ascii="Palatino Linotype" w:hAnsi="Palatino Linotype"/>
        </w:rPr>
        <w:t>Record all homework in their homework diary</w:t>
      </w:r>
    </w:p>
    <w:p w:rsidR="00B22AD6" w:rsidRDefault="00B22AD6" w:rsidP="00B22AD6">
      <w:pPr>
        <w:jc w:val="both"/>
        <w:rPr>
          <w:rFonts w:ascii="Palatino Linotype" w:hAnsi="Palatino Linotype"/>
        </w:rPr>
      </w:pPr>
    </w:p>
    <w:p w:rsidR="00B22AD6" w:rsidRDefault="00B22AD6" w:rsidP="00B22AD6">
      <w:pPr>
        <w:spacing w:line="240" w:lineRule="atLeast"/>
        <w:jc w:val="both"/>
        <w:rPr>
          <w:rFonts w:ascii="Palatino Linotype" w:hAnsi="Palatino Linotype"/>
        </w:rPr>
      </w:pPr>
      <w:r>
        <w:rPr>
          <w:rFonts w:ascii="Palatino Linotype" w:hAnsi="Palatino Linotype"/>
        </w:rPr>
        <w:t>Permission to use the toilet during class time will normally only be given to students with a medical note</w:t>
      </w:r>
    </w:p>
    <w:p w:rsidR="00B22AD6" w:rsidRDefault="00B22AD6" w:rsidP="00B22AD6">
      <w:pPr>
        <w:spacing w:line="240" w:lineRule="atLeast"/>
        <w:jc w:val="both"/>
        <w:rPr>
          <w:rFonts w:ascii="Palatino Linotype" w:hAnsi="Palatino Linotype"/>
        </w:rPr>
      </w:pPr>
    </w:p>
    <w:p w:rsidR="00B22AD6" w:rsidRDefault="00B22AD6" w:rsidP="00B22AD6">
      <w:pPr>
        <w:spacing w:line="240" w:lineRule="atLeast"/>
        <w:jc w:val="both"/>
        <w:rPr>
          <w:rFonts w:ascii="Palatino Linotype" w:hAnsi="Palatino Linotype"/>
        </w:rPr>
      </w:pPr>
    </w:p>
    <w:p w:rsidR="00B22AD6" w:rsidRDefault="00B22AD6" w:rsidP="00B22AD6">
      <w:pPr>
        <w:spacing w:line="240" w:lineRule="atLeast"/>
        <w:jc w:val="both"/>
        <w:rPr>
          <w:rFonts w:ascii="Palatino Linotype" w:hAnsi="Palatino Linotype"/>
        </w:rPr>
      </w:pPr>
    </w:p>
    <w:p w:rsidR="00B22AD6" w:rsidRDefault="00B22AD6" w:rsidP="00B22AD6">
      <w:pPr>
        <w:spacing w:line="240" w:lineRule="atLeast"/>
        <w:jc w:val="both"/>
        <w:rPr>
          <w:rFonts w:ascii="Palatino Linotype" w:hAnsi="Palatino Linotype"/>
        </w:rPr>
      </w:pPr>
    </w:p>
    <w:p w:rsidR="00B22AD6" w:rsidRDefault="00B22AD6" w:rsidP="00B22AD6">
      <w:pPr>
        <w:spacing w:line="240" w:lineRule="atLeast"/>
        <w:jc w:val="both"/>
        <w:rPr>
          <w:rFonts w:ascii="Palatino Linotype" w:hAnsi="Palatino Linotype"/>
        </w:rPr>
      </w:pPr>
    </w:p>
    <w:p w:rsidR="00B22AD6" w:rsidRDefault="00B22AD6" w:rsidP="00B22AD6">
      <w:pPr>
        <w:spacing w:line="240" w:lineRule="atLeast"/>
        <w:jc w:val="both"/>
        <w:rPr>
          <w:rFonts w:ascii="Palatino Linotype" w:hAnsi="Palatino Linotype"/>
        </w:rPr>
      </w:pPr>
    </w:p>
    <w:p w:rsidR="00B22AD6" w:rsidRDefault="00B22AD6" w:rsidP="00B22AD6">
      <w:pPr>
        <w:spacing w:line="240" w:lineRule="atLeast"/>
        <w:jc w:val="both"/>
        <w:rPr>
          <w:rFonts w:ascii="Palatino Linotype" w:hAnsi="Palatino Linotype"/>
        </w:rPr>
      </w:pPr>
    </w:p>
    <w:p w:rsidR="00B22AD6" w:rsidRDefault="00B22AD6" w:rsidP="006A3F0C">
      <w:pPr>
        <w:spacing w:line="240" w:lineRule="atLeast"/>
        <w:rPr>
          <w:rFonts w:ascii="Palatino Linotype" w:hAnsi="Palatino Linotype"/>
        </w:rPr>
      </w:pPr>
    </w:p>
    <w:p w:rsidR="00B22AD6" w:rsidRPr="006A3F0C" w:rsidRDefault="00B22AD6" w:rsidP="006A3F0C">
      <w:pPr>
        <w:spacing w:line="240" w:lineRule="atLeast"/>
        <w:ind w:left="357" w:hanging="357"/>
        <w:rPr>
          <w:rFonts w:ascii="Palatino Linotype" w:hAnsi="Palatino Linotype"/>
          <w:b/>
          <w:sz w:val="24"/>
          <w:szCs w:val="24"/>
        </w:rPr>
      </w:pPr>
      <w:r w:rsidRPr="00284D54">
        <w:rPr>
          <w:rFonts w:ascii="Palatino Linotype" w:hAnsi="Palatino Linotype"/>
          <w:b/>
          <w:sz w:val="24"/>
          <w:szCs w:val="24"/>
        </w:rPr>
        <w:t>Appendix</w:t>
      </w:r>
    </w:p>
    <w:p w:rsidR="00B22AD6" w:rsidRDefault="00B22AD6" w:rsidP="00B22AD6">
      <w:pPr>
        <w:jc w:val="center"/>
        <w:rPr>
          <w:rFonts w:ascii="Palatino Linotype" w:hAnsi="Palatino Linotype"/>
          <w:b/>
          <w:sz w:val="28"/>
          <w:szCs w:val="28"/>
          <w:u w:val="single"/>
        </w:rPr>
      </w:pPr>
    </w:p>
    <w:p w:rsidR="00B22AD6" w:rsidRPr="00050348" w:rsidRDefault="00B22AD6" w:rsidP="00B22AD6">
      <w:pPr>
        <w:jc w:val="center"/>
        <w:rPr>
          <w:rFonts w:ascii="Palatino Linotype" w:hAnsi="Palatino Linotype"/>
        </w:rPr>
      </w:pPr>
      <w:r w:rsidRPr="005B445E">
        <w:rPr>
          <w:rFonts w:ascii="Palatino Linotype" w:hAnsi="Palatino Linotype"/>
          <w:b/>
          <w:sz w:val="28"/>
          <w:szCs w:val="28"/>
          <w:u w:val="single"/>
        </w:rPr>
        <w:t>BEHAVIOUR &amp; CONSEQUENCES</w:t>
      </w:r>
    </w:p>
    <w:p w:rsidR="00B22AD6" w:rsidRPr="00933A29" w:rsidRDefault="00B22AD6" w:rsidP="00B22AD6">
      <w:pPr>
        <w:rPr>
          <w:rFonts w:ascii="Palatino Linotype" w:hAnsi="Palatino Linotype"/>
        </w:rPr>
      </w:pPr>
    </w:p>
    <w:p w:rsidR="00B22AD6" w:rsidRPr="00933A29" w:rsidRDefault="00B22AD6" w:rsidP="00B22AD6">
      <w:pPr>
        <w:rPr>
          <w:rFonts w:ascii="Palatino Linotype" w:hAnsi="Palatino Linotype"/>
        </w:rPr>
      </w:pP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Lining up outside</w:t>
      </w:r>
      <w:r>
        <w:rPr>
          <w:rFonts w:ascii="Palatino Linotype" w:hAnsi="Palatino Linotype"/>
        </w:rPr>
        <w:t xml:space="preserve"> the classroom</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Taking too long to settle</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Barging in &amp; late to class</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Repeating instructions</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Arguing back</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Bad language</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Breach of Classroom rules</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No homework</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Forgotten Books</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Loss of diary</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Bullying</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Theft</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Vandalism</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Rough play</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Throwing litter</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Mobile phones</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Smoking</w:t>
      </w:r>
    </w:p>
    <w:p w:rsidR="00B22AD6" w:rsidRPr="00933A29" w:rsidRDefault="00B22AD6" w:rsidP="00B22AD6">
      <w:pPr>
        <w:numPr>
          <w:ilvl w:val="0"/>
          <w:numId w:val="2"/>
        </w:numPr>
        <w:overflowPunct/>
        <w:autoSpaceDE/>
        <w:autoSpaceDN/>
        <w:adjustRightInd/>
        <w:textAlignment w:val="auto"/>
        <w:rPr>
          <w:rFonts w:ascii="Palatino Linotype" w:hAnsi="Palatino Linotype"/>
        </w:rPr>
      </w:pPr>
      <w:r w:rsidRPr="00933A29">
        <w:rPr>
          <w:rFonts w:ascii="Palatino Linotype" w:hAnsi="Palatino Linotype"/>
        </w:rPr>
        <w:t>Lunchtime Downtown</w:t>
      </w:r>
    </w:p>
    <w:p w:rsidR="00B22AD6" w:rsidRPr="00933A29" w:rsidRDefault="00B22AD6" w:rsidP="00B22AD6">
      <w:pPr>
        <w:rPr>
          <w:rFonts w:ascii="Palatino Linotype" w:hAnsi="Palatino Linotype"/>
        </w:rPr>
      </w:pPr>
    </w:p>
    <w:p w:rsidR="00B22AD6" w:rsidRPr="00933A29" w:rsidRDefault="00B22AD6" w:rsidP="00B22AD6">
      <w:pPr>
        <w:rPr>
          <w:rFonts w:ascii="Palatino Linotype" w:hAnsi="Palatino Linotype"/>
        </w:rPr>
      </w:pPr>
      <w:r w:rsidRPr="00933A29">
        <w:rPr>
          <w:rFonts w:ascii="Palatino Linotype" w:hAnsi="Palatino Linotype"/>
        </w:rPr>
        <w:t xml:space="preserve">These suggestions are neither prescriptive nor exhaustive. Teachers are at liberty to use other measures as appropriate. </w:t>
      </w:r>
    </w:p>
    <w:p w:rsidR="00B22AD6" w:rsidRPr="00933A29" w:rsidRDefault="00B22AD6" w:rsidP="00B22AD6">
      <w:pPr>
        <w:rPr>
          <w:rFonts w:ascii="Palatino Linotype" w:hAnsi="Palatino Linotype"/>
        </w:rPr>
      </w:pPr>
    </w:p>
    <w:p w:rsidR="00B22AD6" w:rsidRPr="00F14902" w:rsidRDefault="00B22AD6" w:rsidP="00B22AD6">
      <w:pPr>
        <w:rPr>
          <w:rFonts w:ascii="Palatino Linotype" w:hAnsi="Palatino Linotype"/>
          <w:u w:val="single"/>
        </w:rPr>
      </w:pPr>
      <w:r w:rsidRPr="00F14902">
        <w:rPr>
          <w:rFonts w:ascii="Palatino Linotype" w:hAnsi="Palatino Linotype"/>
          <w:u w:val="single"/>
        </w:rPr>
        <w:t>Suggested action for repeat offenders</w:t>
      </w:r>
    </w:p>
    <w:p w:rsidR="00B22AD6" w:rsidRPr="00933A29" w:rsidRDefault="00B22AD6" w:rsidP="00B22AD6">
      <w:pPr>
        <w:rPr>
          <w:rFonts w:ascii="Palatino Linotype" w:hAnsi="Palatino Linotype"/>
          <w:u w:val="single"/>
        </w:rPr>
      </w:pPr>
    </w:p>
    <w:p w:rsidR="00B22AD6" w:rsidRPr="00933A29" w:rsidRDefault="00B22AD6" w:rsidP="00B22AD6">
      <w:pPr>
        <w:numPr>
          <w:ilvl w:val="0"/>
          <w:numId w:val="3"/>
        </w:numPr>
        <w:overflowPunct/>
        <w:autoSpaceDE/>
        <w:autoSpaceDN/>
        <w:adjustRightInd/>
        <w:textAlignment w:val="auto"/>
        <w:rPr>
          <w:rFonts w:ascii="Palatino Linotype" w:hAnsi="Palatino Linotype"/>
        </w:rPr>
      </w:pPr>
      <w:r w:rsidRPr="00933A29">
        <w:rPr>
          <w:rFonts w:ascii="Palatino Linotype" w:hAnsi="Palatino Linotype"/>
        </w:rPr>
        <w:t>Remove student’s free time/class privileges</w:t>
      </w:r>
    </w:p>
    <w:p w:rsidR="00B22AD6" w:rsidRPr="00933A29" w:rsidRDefault="00B22AD6" w:rsidP="00B22AD6">
      <w:pPr>
        <w:numPr>
          <w:ilvl w:val="0"/>
          <w:numId w:val="3"/>
        </w:numPr>
        <w:overflowPunct/>
        <w:autoSpaceDE/>
        <w:autoSpaceDN/>
        <w:adjustRightInd/>
        <w:textAlignment w:val="auto"/>
        <w:rPr>
          <w:rFonts w:ascii="Palatino Linotype" w:hAnsi="Palatino Linotype"/>
        </w:rPr>
      </w:pPr>
      <w:r w:rsidRPr="00933A29">
        <w:rPr>
          <w:rFonts w:ascii="Palatino Linotype" w:hAnsi="Palatino Linotype"/>
        </w:rPr>
        <w:t>Speak to student after class &amp; explain rationale &amp; consequences.</w:t>
      </w:r>
    </w:p>
    <w:p w:rsidR="00B22AD6" w:rsidRPr="00933A29" w:rsidRDefault="00B22AD6" w:rsidP="00B22AD6">
      <w:pPr>
        <w:numPr>
          <w:ilvl w:val="0"/>
          <w:numId w:val="3"/>
        </w:numPr>
        <w:overflowPunct/>
        <w:autoSpaceDE/>
        <w:autoSpaceDN/>
        <w:adjustRightInd/>
        <w:textAlignment w:val="auto"/>
        <w:rPr>
          <w:rFonts w:ascii="Palatino Linotype" w:hAnsi="Palatino Linotype"/>
        </w:rPr>
      </w:pPr>
      <w:r w:rsidRPr="00933A29">
        <w:rPr>
          <w:rFonts w:ascii="Palatino Linotype" w:hAnsi="Palatino Linotype"/>
        </w:rPr>
        <w:t>Note/phone-call home</w:t>
      </w:r>
    </w:p>
    <w:p w:rsidR="00B22AD6" w:rsidRPr="00933A29" w:rsidRDefault="00B22AD6" w:rsidP="00B22AD6">
      <w:pPr>
        <w:numPr>
          <w:ilvl w:val="0"/>
          <w:numId w:val="3"/>
        </w:numPr>
        <w:overflowPunct/>
        <w:autoSpaceDE/>
        <w:autoSpaceDN/>
        <w:adjustRightInd/>
        <w:textAlignment w:val="auto"/>
        <w:rPr>
          <w:rFonts w:ascii="Palatino Linotype" w:hAnsi="Palatino Linotype"/>
        </w:rPr>
      </w:pPr>
      <w:r w:rsidRPr="00933A29">
        <w:rPr>
          <w:rFonts w:ascii="Palatino Linotype" w:hAnsi="Palatino Linotype"/>
        </w:rPr>
        <w:t>Speak to Form Tutor/Year Head/SMT</w:t>
      </w:r>
    </w:p>
    <w:p w:rsidR="00B22AD6" w:rsidRPr="00933A29" w:rsidRDefault="00B22AD6" w:rsidP="00B22AD6">
      <w:pPr>
        <w:numPr>
          <w:ilvl w:val="0"/>
          <w:numId w:val="3"/>
        </w:numPr>
        <w:overflowPunct/>
        <w:autoSpaceDE/>
        <w:autoSpaceDN/>
        <w:adjustRightInd/>
        <w:textAlignment w:val="auto"/>
        <w:rPr>
          <w:rFonts w:ascii="Palatino Linotype" w:hAnsi="Palatino Linotype"/>
        </w:rPr>
      </w:pPr>
      <w:r>
        <w:rPr>
          <w:rFonts w:ascii="Palatino Linotype" w:hAnsi="Palatino Linotype"/>
        </w:rPr>
        <w:t xml:space="preserve">Send student out of class to Senior Manager on Duty </w:t>
      </w:r>
      <w:proofErr w:type="spellStart"/>
      <w:r>
        <w:rPr>
          <w:rFonts w:ascii="Palatino Linotype" w:hAnsi="Palatino Linotype"/>
        </w:rPr>
        <w:t>Rota</w:t>
      </w:r>
      <w:proofErr w:type="spellEnd"/>
    </w:p>
    <w:p w:rsidR="00B22AD6" w:rsidRPr="00933A29" w:rsidRDefault="00B22AD6" w:rsidP="00B22AD6">
      <w:pPr>
        <w:numPr>
          <w:ilvl w:val="0"/>
          <w:numId w:val="3"/>
        </w:numPr>
        <w:overflowPunct/>
        <w:autoSpaceDE/>
        <w:autoSpaceDN/>
        <w:adjustRightInd/>
        <w:textAlignment w:val="auto"/>
        <w:rPr>
          <w:rFonts w:ascii="Palatino Linotype" w:hAnsi="Palatino Linotype"/>
        </w:rPr>
      </w:pPr>
      <w:r>
        <w:rPr>
          <w:rFonts w:ascii="Palatino Linotype" w:hAnsi="Palatino Linotype"/>
        </w:rPr>
        <w:t>Pastoral interview</w:t>
      </w:r>
      <w:r w:rsidRPr="00933A29">
        <w:rPr>
          <w:rFonts w:ascii="Palatino Linotype" w:hAnsi="Palatino Linotype"/>
        </w:rPr>
        <w:t xml:space="preserve"> to ‘help’ student understand what they have done wrong</w:t>
      </w:r>
    </w:p>
    <w:p w:rsidR="00B22AD6" w:rsidRPr="00933A29" w:rsidRDefault="00B22AD6" w:rsidP="00B22AD6">
      <w:pPr>
        <w:numPr>
          <w:ilvl w:val="0"/>
          <w:numId w:val="3"/>
        </w:numPr>
        <w:overflowPunct/>
        <w:autoSpaceDE/>
        <w:autoSpaceDN/>
        <w:adjustRightInd/>
        <w:textAlignment w:val="auto"/>
        <w:rPr>
          <w:rFonts w:ascii="Palatino Linotype" w:hAnsi="Palatino Linotype"/>
        </w:rPr>
      </w:pPr>
      <w:r w:rsidRPr="00933A29">
        <w:rPr>
          <w:rFonts w:ascii="Palatino Linotype" w:hAnsi="Palatino Linotype"/>
        </w:rPr>
        <w:t>The college reserves the right to restrict student access to extra-curricular activities</w:t>
      </w: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6A3F0C" w:rsidRDefault="006A3F0C" w:rsidP="00B22AD6">
      <w:pPr>
        <w:ind w:left="360"/>
        <w:rPr>
          <w:rFonts w:ascii="Palatino Linotype" w:hAnsi="Palatino Linotype"/>
          <w:b/>
          <w:u w:val="single"/>
        </w:rPr>
      </w:pPr>
    </w:p>
    <w:p w:rsidR="006A3F0C" w:rsidRDefault="006A3F0C" w:rsidP="00B22AD6">
      <w:pPr>
        <w:ind w:left="360"/>
        <w:rPr>
          <w:rFonts w:ascii="Palatino Linotype" w:hAnsi="Palatino Linotype"/>
          <w:b/>
          <w:u w:val="single"/>
        </w:rPr>
      </w:pPr>
    </w:p>
    <w:p w:rsidR="006A3F0C" w:rsidRDefault="006A3F0C" w:rsidP="00B22AD6">
      <w:pPr>
        <w:ind w:left="360"/>
        <w:rPr>
          <w:rFonts w:ascii="Palatino Linotype" w:hAnsi="Palatino Linotype"/>
          <w:b/>
          <w:u w:val="single"/>
        </w:rPr>
      </w:pPr>
    </w:p>
    <w:p w:rsidR="006A3F0C" w:rsidRDefault="006A3F0C" w:rsidP="00B22AD6">
      <w:pPr>
        <w:ind w:left="360"/>
        <w:rPr>
          <w:rFonts w:ascii="Palatino Linotype" w:hAnsi="Palatino Linotype"/>
          <w:b/>
          <w:u w:val="single"/>
        </w:rPr>
      </w:pPr>
    </w:p>
    <w:p w:rsidR="006A3F0C" w:rsidRDefault="006A3F0C" w:rsidP="00B22AD6">
      <w:pPr>
        <w:ind w:left="360"/>
        <w:rPr>
          <w:rFonts w:ascii="Palatino Linotype" w:hAnsi="Palatino Linotype"/>
          <w:b/>
          <w:u w:val="single"/>
        </w:rPr>
      </w:pPr>
    </w:p>
    <w:p w:rsidR="006A3F0C" w:rsidRDefault="006A3F0C" w:rsidP="00B22AD6">
      <w:pPr>
        <w:ind w:left="360"/>
        <w:rPr>
          <w:rFonts w:ascii="Palatino Linotype" w:hAnsi="Palatino Linotype"/>
          <w:b/>
          <w:u w:val="single"/>
        </w:rPr>
      </w:pPr>
    </w:p>
    <w:p w:rsidR="006A3F0C" w:rsidRDefault="006A3F0C" w:rsidP="00B22AD6">
      <w:pPr>
        <w:ind w:left="360"/>
        <w:rPr>
          <w:rFonts w:ascii="Palatino Linotype" w:hAnsi="Palatino Linotype"/>
          <w:b/>
          <w:u w:val="single"/>
        </w:rPr>
      </w:pPr>
    </w:p>
    <w:p w:rsidR="00B22AD6" w:rsidRDefault="00B22AD6" w:rsidP="00B22AD6">
      <w:pPr>
        <w:ind w:left="360"/>
        <w:rPr>
          <w:rFonts w:ascii="Palatino Linotype" w:hAnsi="Palatino Linotype"/>
          <w:b/>
          <w:u w:val="single"/>
        </w:rPr>
      </w:pPr>
    </w:p>
    <w:p w:rsidR="00B22AD6" w:rsidRPr="00933A29" w:rsidRDefault="00B22AD6" w:rsidP="00B22AD6">
      <w:pPr>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94"/>
      </w:tblGrid>
      <w:tr w:rsidR="00B22AD6" w:rsidRPr="00933A29" w:rsidTr="00CE0A4F">
        <w:tc>
          <w:tcPr>
            <w:tcW w:w="8522" w:type="dxa"/>
            <w:gridSpan w:val="2"/>
          </w:tcPr>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r w:rsidRPr="00F14902">
              <w:rPr>
                <w:rFonts w:ascii="Palatino Linotype" w:hAnsi="Palatino Linotype"/>
                <w:b/>
              </w:rPr>
              <w:t>No. 1 Lining up Outside</w:t>
            </w:r>
            <w:r>
              <w:rPr>
                <w:rFonts w:ascii="Palatino Linotype" w:hAnsi="Palatino Linotype"/>
                <w:b/>
              </w:rPr>
              <w:t xml:space="preserve"> the classroom</w:t>
            </w:r>
          </w:p>
          <w:p w:rsidR="00B22AD6" w:rsidRPr="00F14902" w:rsidRDefault="00B22AD6" w:rsidP="00CE0A4F">
            <w:pPr>
              <w:jc w:val="cente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Pr>
                <w:rFonts w:ascii="Palatino Linotype" w:hAnsi="Palatino Linotype"/>
                <w:b/>
              </w:rPr>
              <w:t>Preventative Measures</w:t>
            </w:r>
          </w:p>
        </w:tc>
        <w:tc>
          <w:tcPr>
            <w:tcW w:w="4094"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rPr>
          <w:trHeight w:val="5530"/>
        </w:trPr>
        <w:tc>
          <w:tcPr>
            <w:tcW w:w="4428" w:type="dxa"/>
          </w:tcPr>
          <w:p w:rsidR="00B22AD6" w:rsidRPr="00933A29" w:rsidRDefault="00B22AD6" w:rsidP="00CE0A4F">
            <w:pPr>
              <w:rPr>
                <w:rFonts w:ascii="Palatino Linotype" w:hAnsi="Palatino Linotype"/>
              </w:rPr>
            </w:pPr>
            <w:r w:rsidRPr="00933A29">
              <w:rPr>
                <w:rFonts w:ascii="Palatino Linotype" w:hAnsi="Palatino Linotype"/>
              </w:rPr>
              <w:t>Make sure previous class is out on time.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Be punctual to class.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Students observe one-way system</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Greet class at door.</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Staff to give reminders of expectations for lining up and entries (may be different in corridors) Use Health &amp; Safety reasoning.</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Praise class when good entry – helps reinforce importance of rules.</w:t>
            </w:r>
          </w:p>
        </w:tc>
        <w:tc>
          <w:tcPr>
            <w:tcW w:w="4094" w:type="dxa"/>
          </w:tcPr>
          <w:p w:rsidR="00B22AD6" w:rsidRPr="00933A29" w:rsidRDefault="00B22AD6" w:rsidP="00CE0A4F">
            <w:pPr>
              <w:rPr>
                <w:rFonts w:ascii="Palatino Linotype" w:hAnsi="Palatino Linotype"/>
              </w:rPr>
            </w:pPr>
            <w:r w:rsidRPr="00933A29">
              <w:rPr>
                <w:rFonts w:ascii="Palatino Linotype" w:hAnsi="Palatino Linotype"/>
              </w:rPr>
              <w:t>Note names of individuals not following protocol. Speak to them and give verbal warning about repeated behaviour.</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No general/whole class punishments.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Follow on action as per repeat offenders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r>
      <w:tr w:rsidR="00B22AD6" w:rsidRPr="00933A29" w:rsidTr="00CE0A4F">
        <w:trPr>
          <w:trHeight w:val="794"/>
        </w:trPr>
        <w:tc>
          <w:tcPr>
            <w:tcW w:w="8522" w:type="dxa"/>
            <w:gridSpan w:val="2"/>
          </w:tcPr>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r w:rsidRPr="00F14902">
              <w:rPr>
                <w:rFonts w:ascii="Palatino Linotype" w:hAnsi="Palatino Linotype"/>
                <w:b/>
              </w:rPr>
              <w:t xml:space="preserve">No. 2 Taking too long to settle </w:t>
            </w:r>
          </w:p>
          <w:p w:rsidR="00B22AD6" w:rsidRPr="00F14902" w:rsidRDefault="00B22AD6" w:rsidP="00CE0A4F">
            <w:pPr>
              <w:jc w:val="cente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094"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Reinforce what is expected </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Calm entry in single file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Go directly to desk- coats and scarves off   etc.</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Stand behind desk; books out and open</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Uniform correct and gum out/phones off</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Encourage students to check learning outcomes/intentions for that lesson</w:t>
            </w:r>
          </w:p>
          <w:p w:rsidR="00B22AD6" w:rsidRPr="00933A29" w:rsidRDefault="00B22AD6" w:rsidP="00CE0A4F">
            <w:pPr>
              <w:rPr>
                <w:rFonts w:ascii="Palatino Linotype" w:hAnsi="Palatino Linotype"/>
              </w:rPr>
            </w:pPr>
          </w:p>
        </w:tc>
        <w:tc>
          <w:tcPr>
            <w:tcW w:w="4094"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Remind student(s) of protocol/ classroom rules and why this is necessary.</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Follow on action as per repeat offenders</w:t>
            </w:r>
          </w:p>
        </w:tc>
      </w:tr>
    </w:tbl>
    <w:p w:rsidR="00B22AD6" w:rsidRDefault="00B22AD6" w:rsidP="00B22AD6">
      <w:pPr>
        <w:rPr>
          <w:rFonts w:ascii="Palatino Linotype" w:hAnsi="Palatino Linotype"/>
          <w:b/>
        </w:rPr>
      </w:pPr>
    </w:p>
    <w:p w:rsidR="00B22AD6" w:rsidRDefault="00B22AD6" w:rsidP="00B22AD6">
      <w:pPr>
        <w:rPr>
          <w:rFonts w:ascii="Palatino Linotype" w:hAnsi="Palatino Linotype"/>
          <w:b/>
        </w:rPr>
      </w:pPr>
    </w:p>
    <w:p w:rsidR="00B22AD6" w:rsidRDefault="00B22AD6" w:rsidP="00B22AD6">
      <w:pPr>
        <w:rPr>
          <w:rFonts w:ascii="Palatino Linotype" w:hAnsi="Palatino Linotype"/>
          <w:b/>
        </w:rPr>
      </w:pPr>
    </w:p>
    <w:p w:rsidR="00B22AD6" w:rsidRDefault="00B22AD6" w:rsidP="00B22AD6">
      <w:pPr>
        <w:rPr>
          <w:rFonts w:ascii="Palatino Linotype" w:hAnsi="Palatino Linotype"/>
          <w:b/>
        </w:rPr>
      </w:pPr>
    </w:p>
    <w:p w:rsidR="00B22AD6" w:rsidRDefault="00B22AD6" w:rsidP="00B22AD6">
      <w:pPr>
        <w:rPr>
          <w:rFonts w:ascii="Palatino Linotype" w:hAnsi="Palatino Linotype"/>
          <w:b/>
        </w:rPr>
      </w:pPr>
    </w:p>
    <w:p w:rsidR="00B22AD6" w:rsidRDefault="00B22AD6" w:rsidP="00B22AD6">
      <w:pPr>
        <w:rPr>
          <w:rFonts w:ascii="Palatino Linotype" w:hAnsi="Palatino Linotype"/>
          <w:b/>
        </w:rPr>
      </w:pPr>
    </w:p>
    <w:p w:rsidR="006A3F0C" w:rsidRDefault="006A3F0C" w:rsidP="00B22AD6">
      <w:pPr>
        <w:rPr>
          <w:rFonts w:ascii="Palatino Linotype" w:hAnsi="Palatino Linotype"/>
          <w:b/>
        </w:rPr>
      </w:pPr>
    </w:p>
    <w:p w:rsidR="006A3F0C" w:rsidRDefault="006A3F0C" w:rsidP="00B22AD6">
      <w:pPr>
        <w:rPr>
          <w:rFonts w:ascii="Palatino Linotype" w:hAnsi="Palatino Linotype"/>
          <w:b/>
        </w:rPr>
      </w:pPr>
    </w:p>
    <w:p w:rsidR="006A3F0C" w:rsidRDefault="006A3F0C" w:rsidP="00B22AD6">
      <w:pPr>
        <w:rPr>
          <w:rFonts w:ascii="Palatino Linotype" w:hAnsi="Palatino Linotype"/>
          <w:b/>
        </w:rPr>
      </w:pPr>
    </w:p>
    <w:p w:rsidR="006A3F0C" w:rsidRDefault="006A3F0C" w:rsidP="00B22AD6">
      <w:pPr>
        <w:rPr>
          <w:rFonts w:ascii="Palatino Linotype" w:hAnsi="Palatino Linotype"/>
          <w:b/>
        </w:rPr>
      </w:pPr>
    </w:p>
    <w:p w:rsidR="006A3F0C" w:rsidRDefault="006A3F0C" w:rsidP="00B22AD6">
      <w:pPr>
        <w:rPr>
          <w:rFonts w:ascii="Palatino Linotype" w:hAnsi="Palatino Linotype"/>
          <w:b/>
        </w:rPr>
      </w:pPr>
    </w:p>
    <w:p w:rsidR="00B22AD6" w:rsidRDefault="00B22AD6" w:rsidP="00B22AD6">
      <w:pPr>
        <w:rPr>
          <w:rFonts w:ascii="Palatino Linotype" w:hAnsi="Palatino Linotype"/>
          <w:b/>
        </w:rPr>
      </w:pPr>
    </w:p>
    <w:p w:rsidR="00B22AD6" w:rsidRPr="00933A29" w:rsidRDefault="00B22AD6" w:rsidP="00B22AD6">
      <w:pPr>
        <w:rPr>
          <w:rFonts w:ascii="Palatino Linotype" w:hAnsi="Palatino Linotype"/>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933A29" w:rsidTr="00CE0A4F">
        <w:tc>
          <w:tcPr>
            <w:tcW w:w="8568" w:type="dxa"/>
            <w:gridSpan w:val="2"/>
          </w:tcPr>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r>
              <w:rPr>
                <w:rFonts w:ascii="Palatino Linotype" w:hAnsi="Palatino Linotype"/>
                <w:b/>
              </w:rPr>
              <w:t xml:space="preserve">No.3 </w:t>
            </w:r>
            <w:r w:rsidRPr="00F14902">
              <w:rPr>
                <w:rFonts w:ascii="Palatino Linotype" w:hAnsi="Palatino Linotype"/>
                <w:b/>
              </w:rPr>
              <w:t>Barging in and/or late to class</w:t>
            </w:r>
          </w:p>
          <w:p w:rsidR="00B22AD6" w:rsidRPr="00F14902" w:rsidRDefault="00B22AD6" w:rsidP="00CE0A4F">
            <w:pPr>
              <w:jc w:val="cente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p w:rsidR="00B22AD6" w:rsidRPr="00F14902" w:rsidRDefault="00B22AD6" w:rsidP="00CE0A4F">
            <w:pPr>
              <w:rPr>
                <w:rFonts w:ascii="Palatino Linotype" w:hAnsi="Palatino Linotype"/>
                <w:b/>
              </w:rPr>
            </w:pP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Regular reminders of protocol for lining up and knocking door, entry and making excuse: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“Excuse me Sir/Miss for being late I was</w:t>
            </w:r>
            <w:proofErr w:type="gramStart"/>
            <w:r w:rsidRPr="00933A29">
              <w:rPr>
                <w:rFonts w:ascii="Palatino Linotype" w:hAnsi="Palatino Linotype"/>
              </w:rPr>
              <w:t>…..</w:t>
            </w:r>
            <w:proofErr w:type="gramEnd"/>
          </w:p>
          <w:p w:rsidR="00B22AD6" w:rsidRPr="00933A29" w:rsidRDefault="00B22AD6" w:rsidP="00CE0A4F">
            <w:pPr>
              <w:rPr>
                <w:rFonts w:ascii="Palatino Linotype" w:hAnsi="Palatino Linotype"/>
              </w:rPr>
            </w:pPr>
            <w:r w:rsidRPr="00933A29">
              <w:rPr>
                <w:rFonts w:ascii="Palatino Linotype" w:hAnsi="Palatino Linotype"/>
              </w:rPr>
              <w:t>Here’s my note”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Calm the pupil</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Remind student of protocol. </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Get student to tell you what is expected.</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Ask them to come back in properly, if appropriate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If late, find out why / ask for note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Follow on action as per repeat offenders </w:t>
            </w:r>
          </w:p>
        </w:tc>
      </w:tr>
      <w:tr w:rsidR="00B22AD6" w:rsidRPr="00933A29" w:rsidTr="00CE0A4F">
        <w:tc>
          <w:tcPr>
            <w:tcW w:w="8568" w:type="dxa"/>
            <w:gridSpan w:val="2"/>
          </w:tcPr>
          <w:p w:rsidR="00B22AD6" w:rsidRPr="00F14902" w:rsidRDefault="00B22AD6" w:rsidP="00CE0A4F">
            <w:pPr>
              <w:rPr>
                <w:rFonts w:ascii="Palatino Linotype" w:hAnsi="Palatino Linotype"/>
                <w:b/>
              </w:rPr>
            </w:pPr>
          </w:p>
          <w:p w:rsidR="00B22AD6" w:rsidRPr="00F14902" w:rsidRDefault="00B22AD6" w:rsidP="00CE0A4F">
            <w:pPr>
              <w:jc w:val="center"/>
              <w:rPr>
                <w:rFonts w:ascii="Palatino Linotype" w:hAnsi="Palatino Linotype"/>
                <w:b/>
              </w:rPr>
            </w:pPr>
            <w:r w:rsidRPr="00F14902">
              <w:rPr>
                <w:rFonts w:ascii="Palatino Linotype" w:hAnsi="Palatino Linotype"/>
                <w:b/>
              </w:rPr>
              <w:t>No.4 Not following instructions</w:t>
            </w:r>
          </w:p>
          <w:p w:rsidR="00B22AD6" w:rsidRPr="00F14902" w:rsidRDefault="00B22AD6" w:rsidP="00CE0A4F">
            <w:pP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Face students and make sure full class is paying attention.</w:t>
            </w:r>
          </w:p>
          <w:p w:rsidR="00B22AD6" w:rsidRPr="00933A29" w:rsidRDefault="00B22AD6" w:rsidP="00CE0A4F">
            <w:pPr>
              <w:rPr>
                <w:rFonts w:ascii="Palatino Linotype" w:hAnsi="Palatino Linotype"/>
              </w:rPr>
            </w:pPr>
            <w:r w:rsidRPr="00933A29">
              <w:rPr>
                <w:rFonts w:ascii="Palatino Linotype" w:hAnsi="Palatino Linotype"/>
              </w:rPr>
              <w:t>Have clear expectations/guidelines for students regarding different type of instructions – Titles, dates, page numbers, exercise no.</w:t>
            </w:r>
          </w:p>
          <w:p w:rsidR="00B22AD6" w:rsidRPr="00933A29" w:rsidRDefault="00B22AD6" w:rsidP="00CE0A4F">
            <w:pPr>
              <w:rPr>
                <w:rFonts w:ascii="Palatino Linotype" w:hAnsi="Palatino Linotype"/>
              </w:rPr>
            </w:pPr>
            <w:r w:rsidRPr="00933A29">
              <w:rPr>
                <w:rFonts w:ascii="Palatino Linotype" w:hAnsi="Palatino Linotype"/>
              </w:rPr>
              <w:t>Be aware of students’ needs e.g. SEN, EAL.</w:t>
            </w:r>
          </w:p>
          <w:p w:rsidR="00B22AD6" w:rsidRPr="00933A29" w:rsidRDefault="00B22AD6" w:rsidP="00CE0A4F">
            <w:pPr>
              <w:rPr>
                <w:rFonts w:ascii="Palatino Linotype" w:hAnsi="Palatino Linotype"/>
              </w:rPr>
            </w:pPr>
            <w:r w:rsidRPr="00933A29">
              <w:rPr>
                <w:rFonts w:ascii="Palatino Linotype" w:hAnsi="Palatino Linotype"/>
              </w:rPr>
              <w:t xml:space="preserve">Homework </w:t>
            </w:r>
            <w:proofErr w:type="spellStart"/>
            <w:r w:rsidRPr="00933A29">
              <w:rPr>
                <w:rFonts w:ascii="Palatino Linotype" w:hAnsi="Palatino Linotype"/>
              </w:rPr>
              <w:t>etc</w:t>
            </w:r>
            <w:proofErr w:type="spellEnd"/>
            <w:r w:rsidRPr="00933A29">
              <w:rPr>
                <w:rFonts w:ascii="Palatino Linotype" w:hAnsi="Palatino Linotype"/>
              </w:rPr>
              <w:t xml:space="preserve"> all displayed on board/OHP etc.</w:t>
            </w:r>
          </w:p>
          <w:p w:rsidR="00B22AD6" w:rsidRPr="00933A29" w:rsidRDefault="00B22AD6" w:rsidP="00CE0A4F">
            <w:pPr>
              <w:rPr>
                <w:rFonts w:ascii="Palatino Linotype" w:hAnsi="Palatino Linotype"/>
              </w:rPr>
            </w:pPr>
            <w:r w:rsidRPr="00933A29">
              <w:rPr>
                <w:rFonts w:ascii="Palatino Linotype" w:hAnsi="Palatino Linotype"/>
              </w:rPr>
              <w:t>Ensure all students can see and hear you.</w:t>
            </w:r>
          </w:p>
          <w:p w:rsidR="00B22AD6" w:rsidRPr="00933A29" w:rsidRDefault="00B22AD6" w:rsidP="00CE0A4F">
            <w:pPr>
              <w:rPr>
                <w:rFonts w:ascii="Palatino Linotype" w:hAnsi="Palatino Linotype"/>
              </w:rPr>
            </w:pPr>
            <w:r w:rsidRPr="00933A29">
              <w:rPr>
                <w:rFonts w:ascii="Palatino Linotype" w:hAnsi="Palatino Linotype"/>
              </w:rPr>
              <w:t xml:space="preserve">Instructions regarding behaviour/movement/ Health &amp; Safety </w:t>
            </w:r>
            <w:proofErr w:type="spellStart"/>
            <w:r w:rsidRPr="00933A29">
              <w:rPr>
                <w:rFonts w:ascii="Palatino Linotype" w:hAnsi="Palatino Linotype"/>
              </w:rPr>
              <w:t>etc</w:t>
            </w:r>
            <w:proofErr w:type="spellEnd"/>
            <w:r w:rsidRPr="00933A29">
              <w:rPr>
                <w:rFonts w:ascii="Palatino Linotype" w:hAnsi="Palatino Linotype"/>
              </w:rPr>
              <w:t xml:space="preserve"> to be followed on first request.</w:t>
            </w:r>
          </w:p>
          <w:p w:rsidR="00B22AD6" w:rsidRPr="00933A29" w:rsidRDefault="00B22AD6" w:rsidP="00CE0A4F">
            <w:pPr>
              <w:rPr>
                <w:rFonts w:ascii="Palatino Linotype" w:hAnsi="Palatino Linotype"/>
              </w:rPr>
            </w:pPr>
            <w:r w:rsidRPr="00933A29">
              <w:rPr>
                <w:rFonts w:ascii="Palatino Linotype" w:hAnsi="Palatino Linotype"/>
              </w:rPr>
              <w:t>Emphasise importance of good listening skills</w:t>
            </w:r>
          </w:p>
          <w:p w:rsidR="00B22AD6" w:rsidRPr="00933A29" w:rsidRDefault="00B22AD6" w:rsidP="00CE0A4F">
            <w:pPr>
              <w:rPr>
                <w:rFonts w:ascii="Palatino Linotype" w:hAnsi="Palatino Linotype"/>
              </w:rPr>
            </w:pPr>
            <w:r w:rsidRPr="00933A29">
              <w:rPr>
                <w:rFonts w:ascii="Palatino Linotype" w:hAnsi="Palatino Linotype"/>
              </w:rPr>
              <w:t>Use mime &amp; gesture – open book etc.</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Have calm control manner- issue instruction clearly without shouting. No background noise.</w:t>
            </w: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Repeat instruction with reminder about need for good listening skills.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Ask student to repeat your last statement.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Point to instruction if noted on board.</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Revise seating plan if needed.</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Follow on action as per repeat offenders</w:t>
            </w:r>
          </w:p>
          <w:p w:rsidR="00B22AD6" w:rsidRPr="00933A29" w:rsidRDefault="00B22AD6" w:rsidP="00CE0A4F">
            <w:pPr>
              <w:rPr>
                <w:rFonts w:ascii="Palatino Linotype" w:hAnsi="Palatino Linotype"/>
              </w:rPr>
            </w:pPr>
          </w:p>
        </w:tc>
      </w:tr>
    </w:tbl>
    <w:p w:rsidR="00B22AD6" w:rsidRDefault="00B22AD6" w:rsidP="00B22AD6">
      <w:pPr>
        <w:rPr>
          <w:rFonts w:ascii="Palatino Linotype" w:hAnsi="Palatino Linotype"/>
        </w:rPr>
      </w:pPr>
    </w:p>
    <w:p w:rsidR="00B22AD6" w:rsidRDefault="00B22AD6" w:rsidP="00B22AD6">
      <w:pPr>
        <w:rPr>
          <w:rFonts w:ascii="Palatino Linotype" w:hAnsi="Palatino Linotype"/>
        </w:rPr>
      </w:pPr>
    </w:p>
    <w:p w:rsidR="00B22AD6" w:rsidRDefault="00B22AD6" w:rsidP="00B22AD6">
      <w:pPr>
        <w:rPr>
          <w:rFonts w:ascii="Palatino Linotype" w:hAnsi="Palatino Linotype"/>
        </w:rPr>
      </w:pPr>
    </w:p>
    <w:p w:rsidR="00B22AD6" w:rsidRDefault="00B22AD6" w:rsidP="00B22AD6">
      <w:pPr>
        <w:rPr>
          <w:rFonts w:ascii="Palatino Linotype" w:hAnsi="Palatino Linotype"/>
        </w:rPr>
      </w:pPr>
    </w:p>
    <w:p w:rsidR="00B22AD6" w:rsidRDefault="00B22AD6" w:rsidP="00B22AD6">
      <w:pPr>
        <w:rPr>
          <w:rFonts w:ascii="Palatino Linotype" w:hAnsi="Palatino Linotype"/>
        </w:rPr>
      </w:pPr>
    </w:p>
    <w:p w:rsidR="00B22AD6" w:rsidRDefault="00B22AD6" w:rsidP="00B22AD6">
      <w:pPr>
        <w:rPr>
          <w:rFonts w:ascii="Palatino Linotype" w:hAnsi="Palatino Linotype"/>
        </w:rPr>
      </w:pPr>
    </w:p>
    <w:p w:rsidR="00B22AD6" w:rsidRDefault="00B22AD6" w:rsidP="00B22AD6">
      <w:pPr>
        <w:rPr>
          <w:rFonts w:ascii="Palatino Linotype" w:hAnsi="Palatino Linotype"/>
        </w:rPr>
      </w:pPr>
    </w:p>
    <w:p w:rsidR="00B22AD6" w:rsidRDefault="00B22AD6" w:rsidP="00B22AD6">
      <w:pPr>
        <w:rPr>
          <w:rFonts w:ascii="Palatino Linotype" w:hAnsi="Palatino Linotype"/>
        </w:rPr>
      </w:pPr>
    </w:p>
    <w:p w:rsidR="00B22AD6" w:rsidRDefault="00B22AD6" w:rsidP="00B22AD6">
      <w:pPr>
        <w:rPr>
          <w:rFonts w:ascii="Palatino Linotype" w:hAnsi="Palatino Linotype"/>
        </w:rPr>
      </w:pPr>
    </w:p>
    <w:p w:rsidR="006A3F0C" w:rsidRDefault="006A3F0C" w:rsidP="00B22AD6">
      <w:pPr>
        <w:rPr>
          <w:rFonts w:ascii="Palatino Linotype" w:hAnsi="Palatino Linotype"/>
        </w:rPr>
      </w:pPr>
    </w:p>
    <w:p w:rsidR="006A3F0C" w:rsidRDefault="006A3F0C" w:rsidP="00B22AD6">
      <w:pPr>
        <w:rPr>
          <w:rFonts w:ascii="Palatino Linotype" w:hAnsi="Palatino Linotype"/>
        </w:rPr>
      </w:pPr>
    </w:p>
    <w:p w:rsidR="006A3F0C" w:rsidRDefault="006A3F0C" w:rsidP="00B22AD6">
      <w:pPr>
        <w:rPr>
          <w:rFonts w:ascii="Palatino Linotype" w:hAnsi="Palatino Linotype"/>
        </w:rPr>
      </w:pPr>
    </w:p>
    <w:p w:rsidR="006A3F0C" w:rsidRDefault="006A3F0C" w:rsidP="00B22AD6">
      <w:pPr>
        <w:rPr>
          <w:rFonts w:ascii="Palatino Linotype" w:hAnsi="Palatino Linotype"/>
        </w:rPr>
      </w:pPr>
    </w:p>
    <w:p w:rsidR="006A3F0C" w:rsidRDefault="006A3F0C" w:rsidP="00B22AD6">
      <w:pPr>
        <w:rPr>
          <w:rFonts w:ascii="Palatino Linotype" w:hAnsi="Palatino Linotype"/>
        </w:rPr>
      </w:pPr>
    </w:p>
    <w:p w:rsidR="006A3F0C" w:rsidRDefault="006A3F0C" w:rsidP="00B22AD6">
      <w:pPr>
        <w:rPr>
          <w:rFonts w:ascii="Palatino Linotype" w:hAnsi="Palatino Linotype"/>
        </w:rPr>
      </w:pPr>
    </w:p>
    <w:p w:rsidR="00B22AD6" w:rsidRDefault="00B22AD6" w:rsidP="00B22AD6">
      <w:pPr>
        <w:rPr>
          <w:rFonts w:ascii="Palatino Linotype" w:hAnsi="Palatino Linotype"/>
        </w:rPr>
      </w:pPr>
    </w:p>
    <w:p w:rsidR="00B22AD6" w:rsidRDefault="00B22AD6" w:rsidP="00B22AD6">
      <w:pPr>
        <w:rPr>
          <w:rFonts w:ascii="Palatino Linotype" w:hAnsi="Palatino Linotype"/>
        </w:rPr>
      </w:pPr>
    </w:p>
    <w:p w:rsidR="00B22AD6" w:rsidRDefault="00B22AD6" w:rsidP="00B22AD6">
      <w:pPr>
        <w:rPr>
          <w:rFonts w:ascii="Palatino Linotype" w:hAnsi="Palatino Linotype"/>
        </w:rPr>
      </w:pPr>
    </w:p>
    <w:p w:rsidR="00B22AD6" w:rsidRPr="00933A29" w:rsidRDefault="00B22AD6" w:rsidP="00B22AD6">
      <w:pPr>
        <w:rPr>
          <w:rFonts w:ascii="Palatino Linotype" w:hAnsi="Palatino Linotype"/>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933A29" w:rsidTr="00CE0A4F">
        <w:tc>
          <w:tcPr>
            <w:tcW w:w="8568" w:type="dxa"/>
            <w:gridSpan w:val="2"/>
          </w:tcPr>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r w:rsidRPr="00F14902">
              <w:rPr>
                <w:rFonts w:ascii="Palatino Linotype" w:hAnsi="Palatino Linotype"/>
                <w:b/>
              </w:rPr>
              <w:t>No. 5 Arguing Back</w:t>
            </w:r>
          </w:p>
          <w:p w:rsidR="00B22AD6" w:rsidRPr="00F14902" w:rsidRDefault="00B22AD6" w:rsidP="00CE0A4F">
            <w:pPr>
              <w:jc w:val="cente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r w:rsidRPr="00F14902">
              <w:rPr>
                <w:rFonts w:ascii="Palatino Linotype" w:hAnsi="Palatino Linotype"/>
                <w:b/>
              </w:rPr>
              <w:t xml:space="preserve"> </w:t>
            </w: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Work hard to get to know your students.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Develop positive working relationships.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Develop classroom protocol with each set of students and agree consequences. Display these- </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Foster relationships based on mutual respect.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Show through established classroom practice you are fair, firm and consistent.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Set a good example for students to follow.</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Prevent situation by being aw</w:t>
            </w:r>
            <w:r>
              <w:rPr>
                <w:rFonts w:ascii="Palatino Linotype" w:hAnsi="Palatino Linotype"/>
              </w:rPr>
              <w:t>are of potential candidates and:</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Make them feel welcome</w:t>
            </w:r>
          </w:p>
          <w:p w:rsidR="00B22AD6" w:rsidRPr="00933A29" w:rsidRDefault="00B22AD6" w:rsidP="00CE0A4F">
            <w:pPr>
              <w:rPr>
                <w:rFonts w:ascii="Palatino Linotype" w:hAnsi="Palatino Linotype"/>
              </w:rPr>
            </w:pPr>
            <w:r w:rsidRPr="00933A29">
              <w:rPr>
                <w:rFonts w:ascii="Palatino Linotype" w:hAnsi="Palatino Linotype"/>
              </w:rPr>
              <w:t xml:space="preserve">Give them respect </w:t>
            </w:r>
          </w:p>
          <w:p w:rsidR="00B22AD6" w:rsidRPr="00933A29" w:rsidRDefault="00B22AD6" w:rsidP="00CE0A4F">
            <w:pPr>
              <w:rPr>
                <w:rFonts w:ascii="Palatino Linotype" w:hAnsi="Palatino Linotype"/>
              </w:rPr>
            </w:pPr>
            <w:r w:rsidRPr="00933A29">
              <w:rPr>
                <w:rFonts w:ascii="Palatino Linotype" w:hAnsi="Palatino Linotype"/>
              </w:rPr>
              <w:t>Keep them engaged and on task</w:t>
            </w:r>
          </w:p>
          <w:p w:rsidR="00B22AD6" w:rsidRPr="00933A29" w:rsidRDefault="00B22AD6" w:rsidP="00CE0A4F">
            <w:pPr>
              <w:rPr>
                <w:rFonts w:ascii="Palatino Linotype" w:hAnsi="Palatino Linotype"/>
              </w:rPr>
            </w:pPr>
            <w:r w:rsidRPr="00933A29">
              <w:rPr>
                <w:rFonts w:ascii="Palatino Linotype" w:hAnsi="Palatino Linotype"/>
              </w:rPr>
              <w:t>Get them to help you in class</w:t>
            </w:r>
          </w:p>
          <w:p w:rsidR="00B22AD6" w:rsidRPr="00933A29" w:rsidRDefault="00B22AD6" w:rsidP="00CE0A4F">
            <w:pPr>
              <w:rPr>
                <w:rFonts w:ascii="Palatino Linotype" w:hAnsi="Palatino Linotype"/>
              </w:rPr>
            </w:pPr>
            <w:r w:rsidRPr="00933A29">
              <w:rPr>
                <w:rFonts w:ascii="Palatino Linotype" w:hAnsi="Palatino Linotype"/>
              </w:rPr>
              <w:t>Use plenty of praise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Establish a reward system, that works with each group of students, and use it.</w:t>
            </w:r>
          </w:p>
          <w:p w:rsidR="00B22AD6" w:rsidRPr="00933A29" w:rsidRDefault="00B22AD6" w:rsidP="00CE0A4F">
            <w:pP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Don’t inflame the situation.</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Choose your battles!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Ignore one-off aggravation if you think it’s been done deliberately to annoy you.</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Use humour to defuse situation.</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Change focus of lesson.</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Don’t argue back.</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Deal with situation when there is not a full class audience.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Don’t see it as a battle you need to win.</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Tell the student that you can see they are not happy and agree a time for them to discuss it with you.</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Suggest time out for everyone to calm down.</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Discuss behaviour the next time student returns and re-establish ground rules. </w:t>
            </w:r>
          </w:p>
        </w:tc>
      </w:tr>
      <w:tr w:rsidR="00B22AD6" w:rsidRPr="00933A29" w:rsidTr="00CE0A4F">
        <w:tc>
          <w:tcPr>
            <w:tcW w:w="8568" w:type="dxa"/>
            <w:gridSpan w:val="2"/>
          </w:tcPr>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r>
              <w:rPr>
                <w:rFonts w:ascii="Palatino Linotype" w:hAnsi="Palatino Linotype"/>
                <w:b/>
              </w:rPr>
              <w:t>No.6</w:t>
            </w:r>
            <w:r w:rsidRPr="00F14902">
              <w:rPr>
                <w:rFonts w:ascii="Palatino Linotype" w:hAnsi="Palatino Linotype"/>
                <w:b/>
              </w:rPr>
              <w:t xml:space="preserve"> Bad Language </w:t>
            </w:r>
          </w:p>
          <w:p w:rsidR="00B22AD6" w:rsidRPr="00F14902" w:rsidRDefault="00B22AD6" w:rsidP="00CE0A4F">
            <w:pPr>
              <w:jc w:val="cente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When establishing classroom protocol, make it clear there is no place for bad language in your room or within the college </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Set a good example by using appropriate language yourself.</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Remember that bad language or blasphemy may be acceptable in their home environment - they may need reminded that it is not appropriate for school.</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Same as for arguing back.</w:t>
            </w: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Challenge use of language in a non</w:t>
            </w:r>
            <w:r>
              <w:rPr>
                <w:rFonts w:ascii="Palatino Linotype" w:hAnsi="Palatino Linotype"/>
              </w:rPr>
              <w:t>-</w:t>
            </w:r>
            <w:r w:rsidRPr="00933A29">
              <w:rPr>
                <w:rFonts w:ascii="Palatino Linotype" w:hAnsi="Palatino Linotype"/>
              </w:rPr>
              <w:t xml:space="preserve"> confrontational way.</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Give alternative words and a verbal warning to student for first offence.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Ask students to write an account of what they said, get it signed by someone at home and return it next day.</w:t>
            </w:r>
          </w:p>
          <w:p w:rsidR="00B22AD6" w:rsidRPr="00933A29" w:rsidRDefault="00B22AD6" w:rsidP="00CE0A4F">
            <w:pPr>
              <w:rPr>
                <w:rFonts w:ascii="Palatino Linotype" w:hAnsi="Palatino Linotype"/>
              </w:rPr>
            </w:pPr>
            <w:r w:rsidRPr="00933A29">
              <w:rPr>
                <w:rFonts w:ascii="Palatino Linotype" w:hAnsi="Palatino Linotype"/>
              </w:rPr>
              <w:t xml:space="preserve"> </w:t>
            </w:r>
          </w:p>
          <w:p w:rsidR="00B22AD6" w:rsidRPr="00933A29" w:rsidRDefault="00B22AD6" w:rsidP="00CE0A4F">
            <w:pPr>
              <w:rPr>
                <w:rFonts w:ascii="Palatino Linotype" w:hAnsi="Palatino Linotype"/>
              </w:rPr>
            </w:pPr>
          </w:p>
        </w:tc>
      </w:tr>
    </w:tbl>
    <w:p w:rsidR="00B22AD6" w:rsidRDefault="00B22AD6" w:rsidP="00B22AD6"/>
    <w:p w:rsidR="006A3F0C" w:rsidRDefault="006A3F0C" w:rsidP="00B22AD6"/>
    <w:p w:rsidR="006A3F0C" w:rsidRDefault="006A3F0C" w:rsidP="00B22AD6"/>
    <w:p w:rsidR="006A3F0C" w:rsidRDefault="006A3F0C" w:rsidP="00B22AD6"/>
    <w:p w:rsidR="006A3F0C" w:rsidRDefault="006A3F0C" w:rsidP="00B22AD6"/>
    <w:p w:rsidR="006A3F0C" w:rsidRDefault="006A3F0C" w:rsidP="00B22AD6"/>
    <w:p w:rsidR="006A3F0C" w:rsidRDefault="006A3F0C" w:rsidP="00B22AD6"/>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933A29" w:rsidTr="00CE0A4F">
        <w:tc>
          <w:tcPr>
            <w:tcW w:w="8568" w:type="dxa"/>
            <w:gridSpan w:val="2"/>
          </w:tcPr>
          <w:p w:rsidR="00B22AD6" w:rsidRPr="00F14902" w:rsidRDefault="00B22AD6" w:rsidP="00CE0A4F">
            <w:pPr>
              <w:rPr>
                <w:rFonts w:ascii="Palatino Linotype" w:hAnsi="Palatino Linotype"/>
                <w:b/>
              </w:rPr>
            </w:pPr>
          </w:p>
          <w:p w:rsidR="00B22AD6" w:rsidRPr="00F14902" w:rsidRDefault="00B22AD6" w:rsidP="00CE0A4F">
            <w:pPr>
              <w:jc w:val="center"/>
              <w:rPr>
                <w:rFonts w:ascii="Palatino Linotype" w:hAnsi="Palatino Linotype"/>
                <w:b/>
              </w:rPr>
            </w:pPr>
            <w:r w:rsidRPr="00F14902">
              <w:rPr>
                <w:rFonts w:ascii="Palatino Linotype" w:hAnsi="Palatino Linotype"/>
                <w:b/>
              </w:rPr>
              <w:t xml:space="preserve">No. 7 Breach of Class Protocol </w:t>
            </w:r>
          </w:p>
          <w:p w:rsidR="00B22AD6" w:rsidRPr="00F14902" w:rsidRDefault="00B22AD6" w:rsidP="00CE0A4F">
            <w:pPr>
              <w:jc w:val="cente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Agree behaviour protocol with each set of students.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Revisit protocol on a regular basis ensuring relevance and agreement.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Apply sanctions in fair, firm and consistent method.</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Do not show favouritism.</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Develop positive working relationships.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Foster relationships based on mutual respect.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Require students to adhere to protocol  </w:t>
            </w:r>
          </w:p>
          <w:p w:rsidR="00B22AD6" w:rsidRPr="00933A29" w:rsidRDefault="00B22AD6" w:rsidP="00CE0A4F">
            <w:pPr>
              <w:rPr>
                <w:rFonts w:ascii="Palatino Linotype" w:hAnsi="Palatino Linotype"/>
              </w:rPr>
            </w:pPr>
            <w:r w:rsidRPr="00933A29">
              <w:rPr>
                <w:rFonts w:ascii="Palatino Linotype" w:hAnsi="Palatino Linotype"/>
              </w:rPr>
              <w:t>consistently.</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Use plenty of praise.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Establish and use rewards system.</w:t>
            </w:r>
          </w:p>
          <w:p w:rsidR="00B22AD6" w:rsidRPr="00933A29" w:rsidRDefault="00B22AD6" w:rsidP="00CE0A4F">
            <w:pPr>
              <w:rPr>
                <w:rFonts w:ascii="Palatino Linotype" w:hAnsi="Palatino Linotype"/>
              </w:rPr>
            </w:pPr>
            <w:r w:rsidRPr="00933A29">
              <w:rPr>
                <w:rFonts w:ascii="Palatino Linotype" w:hAnsi="Palatino Linotype"/>
              </w:rPr>
              <w:t>Make learning exciting and interactive.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Keep activities short.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Have a variety of lessons throughout the lesson.</w:t>
            </w: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“One, two, three you’re out sanctions” e.g. verbal, name noted, out.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Ask student to tell you what they’ve done wrong.</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Tell student what they have done wrong.</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Use non-verbal communication-</w:t>
            </w:r>
          </w:p>
          <w:p w:rsidR="00B22AD6" w:rsidRPr="00933A29" w:rsidRDefault="00B22AD6" w:rsidP="00CE0A4F">
            <w:pPr>
              <w:rPr>
                <w:rFonts w:ascii="Palatino Linotype" w:hAnsi="Palatino Linotype"/>
              </w:rPr>
            </w:pPr>
            <w:r w:rsidRPr="00933A29">
              <w:rPr>
                <w:rFonts w:ascii="Palatino Linotype" w:hAnsi="Palatino Linotype"/>
              </w:rPr>
              <w:t>Look</w:t>
            </w:r>
          </w:p>
          <w:p w:rsidR="00B22AD6" w:rsidRPr="00933A29" w:rsidRDefault="00B22AD6" w:rsidP="00CE0A4F">
            <w:pPr>
              <w:rPr>
                <w:rFonts w:ascii="Palatino Linotype" w:hAnsi="Palatino Linotype"/>
              </w:rPr>
            </w:pPr>
            <w:r w:rsidRPr="00933A29">
              <w:rPr>
                <w:rFonts w:ascii="Palatino Linotype" w:hAnsi="Palatino Linotype"/>
              </w:rPr>
              <w:t>Tap student desk</w:t>
            </w:r>
          </w:p>
          <w:p w:rsidR="00B22AD6" w:rsidRPr="00933A29" w:rsidRDefault="00B22AD6" w:rsidP="00CE0A4F">
            <w:pPr>
              <w:rPr>
                <w:rFonts w:ascii="Palatino Linotype" w:hAnsi="Palatino Linotype"/>
              </w:rPr>
            </w:pPr>
            <w:r w:rsidRPr="00933A29">
              <w:rPr>
                <w:rFonts w:ascii="Palatino Linotype" w:hAnsi="Palatino Linotype"/>
              </w:rPr>
              <w:t>Stand beside /behind student.</w:t>
            </w:r>
          </w:p>
          <w:p w:rsidR="00B22AD6" w:rsidRPr="00933A29" w:rsidRDefault="00B22AD6" w:rsidP="00CE0A4F">
            <w:pPr>
              <w:rPr>
                <w:rFonts w:ascii="Palatino Linotype" w:hAnsi="Palatino Linotype"/>
              </w:rPr>
            </w:pPr>
            <w:r w:rsidRPr="00933A29">
              <w:rPr>
                <w:rFonts w:ascii="Palatino Linotype" w:hAnsi="Palatino Linotype"/>
              </w:rPr>
              <w:t>Write targets in their note book.</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Challenge in non-confrontational way.</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b/>
              </w:rPr>
            </w:pPr>
            <w:r w:rsidRPr="00933A29">
              <w:rPr>
                <w:rFonts w:ascii="Palatino Linotype" w:hAnsi="Palatino Linotype"/>
                <w:b/>
              </w:rPr>
              <w:t>H&amp;S issue – raise your voice, intervene, call for help.</w:t>
            </w:r>
          </w:p>
          <w:p w:rsidR="00B22AD6" w:rsidRPr="00933A29" w:rsidRDefault="00B22AD6" w:rsidP="00CE0A4F">
            <w:pPr>
              <w:rPr>
                <w:rFonts w:ascii="Palatino Linotype" w:hAnsi="Palatino Linotype"/>
              </w:rPr>
            </w:pPr>
            <w:r w:rsidRPr="00933A29">
              <w:rPr>
                <w:rFonts w:ascii="Palatino Linotype" w:hAnsi="Palatino Linotype"/>
              </w:rPr>
              <w:t xml:space="preserve"> </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r>
    </w:tbl>
    <w:p w:rsidR="00B22AD6" w:rsidRDefault="00B22AD6" w:rsidP="00B22AD6">
      <w:pPr>
        <w:rPr>
          <w:rFonts w:ascii="Palatino Linotype" w:hAnsi="Palatino Linotype"/>
          <w:b/>
        </w:rPr>
      </w:pPr>
    </w:p>
    <w:p w:rsidR="00B22AD6" w:rsidRDefault="00B22AD6" w:rsidP="00B22AD6">
      <w:pPr>
        <w:rPr>
          <w:rFonts w:ascii="Palatino Linotype" w:hAnsi="Palatino Linotype"/>
          <w:b/>
        </w:rPr>
      </w:pPr>
      <w:r>
        <w:rPr>
          <w:rFonts w:ascii="Palatino Linotype" w:hAnsi="Palatino Linotype"/>
          <w:b/>
        </w:rPr>
        <w:br w:type="page"/>
      </w:r>
    </w:p>
    <w:p w:rsidR="006A3F0C" w:rsidRDefault="006A3F0C" w:rsidP="00B22AD6">
      <w:pPr>
        <w:rPr>
          <w:rFonts w:ascii="Palatino Linotype" w:hAnsi="Palatino Linotype"/>
          <w:b/>
        </w:rPr>
      </w:pPr>
    </w:p>
    <w:p w:rsidR="006A3F0C" w:rsidRDefault="006A3F0C" w:rsidP="00B22AD6">
      <w:pPr>
        <w:rPr>
          <w:rFonts w:ascii="Palatino Linotype" w:hAnsi="Palatino Linotype"/>
          <w:b/>
        </w:rPr>
      </w:pPr>
    </w:p>
    <w:p w:rsidR="006A3F0C" w:rsidRPr="00933A29" w:rsidRDefault="006A3F0C" w:rsidP="00B22AD6">
      <w:pPr>
        <w:rPr>
          <w:rFonts w:ascii="Palatino Linotype" w:hAnsi="Palatino Linotype"/>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933A29" w:rsidTr="00CE0A4F">
        <w:tc>
          <w:tcPr>
            <w:tcW w:w="8568" w:type="dxa"/>
            <w:gridSpan w:val="2"/>
          </w:tcPr>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r w:rsidRPr="00F14902">
              <w:rPr>
                <w:rFonts w:ascii="Palatino Linotype" w:hAnsi="Palatino Linotype"/>
                <w:b/>
              </w:rPr>
              <w:t>No. 8 Homework not completed</w:t>
            </w:r>
          </w:p>
          <w:p w:rsidR="00B22AD6" w:rsidRPr="00F14902" w:rsidRDefault="00B22AD6" w:rsidP="00CE0A4F">
            <w:pP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r w:rsidRPr="00F14902">
              <w:rPr>
                <w:rFonts w:ascii="Palatino Linotype" w:hAnsi="Palatino Linotype"/>
                <w:b/>
              </w:rPr>
              <w:t xml:space="preserve"> </w:t>
            </w: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b/>
              </w:rPr>
            </w:pPr>
          </w:p>
          <w:p w:rsidR="00B22AD6" w:rsidRPr="00933A29" w:rsidRDefault="00B22AD6" w:rsidP="00CE0A4F">
            <w:pPr>
              <w:rPr>
                <w:rFonts w:ascii="Palatino Linotype" w:hAnsi="Palatino Linotype"/>
              </w:rPr>
            </w:pPr>
            <w:r w:rsidRPr="00933A29">
              <w:rPr>
                <w:rFonts w:ascii="Palatino Linotype" w:hAnsi="Palatino Linotype"/>
              </w:rPr>
              <w:t>Write homework on board.</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Give ample time to take it down.</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Ensure students understand work before they leave.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Insist all students record homework.</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Random check that homework is recorded. (Use of SEN assistants) </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Use reward system to encourage completion of homework.</w:t>
            </w:r>
          </w:p>
          <w:p w:rsidR="00B22AD6" w:rsidRPr="00933A29" w:rsidRDefault="00B22AD6" w:rsidP="00CE0A4F">
            <w:pPr>
              <w:rPr>
                <w:rFonts w:ascii="Palatino Linotype" w:hAnsi="Palatino Linotype"/>
                <w:b/>
              </w:rPr>
            </w:pPr>
          </w:p>
          <w:p w:rsidR="00B22AD6" w:rsidRPr="00933A29" w:rsidRDefault="00B22AD6" w:rsidP="00CE0A4F">
            <w:pPr>
              <w:rPr>
                <w:rFonts w:ascii="Palatino Linotype" w:hAnsi="Palatino Linotype"/>
                <w:b/>
              </w:rPr>
            </w:pPr>
          </w:p>
          <w:p w:rsidR="00B22AD6" w:rsidRPr="00933A29" w:rsidRDefault="00B22AD6" w:rsidP="00CE0A4F">
            <w:pPr>
              <w:rPr>
                <w:rFonts w:ascii="Palatino Linotype" w:hAnsi="Palatino Linotype"/>
                <w:b/>
              </w:rPr>
            </w:pPr>
          </w:p>
          <w:p w:rsidR="00B22AD6" w:rsidRPr="00933A29" w:rsidRDefault="00B22AD6" w:rsidP="00CE0A4F">
            <w:pPr>
              <w:rPr>
                <w:rFonts w:ascii="Palatino Linotype" w:hAnsi="Palatino Linotype"/>
                <w:b/>
              </w:rPr>
            </w:pPr>
          </w:p>
          <w:p w:rsidR="00B22AD6" w:rsidRPr="00933A29" w:rsidRDefault="00B22AD6" w:rsidP="00CE0A4F">
            <w:pPr>
              <w:rPr>
                <w:rFonts w:ascii="Palatino Linotype" w:hAnsi="Palatino Linotype"/>
                <w:b/>
              </w:rPr>
            </w:pPr>
          </w:p>
        </w:tc>
        <w:tc>
          <w:tcPr>
            <w:tcW w:w="4140" w:type="dxa"/>
          </w:tcPr>
          <w:p w:rsidR="00B22AD6" w:rsidRPr="00933A29" w:rsidRDefault="00B22AD6" w:rsidP="00CE0A4F">
            <w:pPr>
              <w:rPr>
                <w:rFonts w:ascii="Palatino Linotype" w:hAnsi="Palatino Linotype"/>
                <w:b/>
              </w:rPr>
            </w:pPr>
          </w:p>
          <w:p w:rsidR="00B22AD6" w:rsidRPr="00933A29" w:rsidRDefault="00B22AD6" w:rsidP="00CE0A4F">
            <w:pPr>
              <w:rPr>
                <w:rFonts w:ascii="Palatino Linotype" w:hAnsi="Palatino Linotype"/>
                <w:b/>
              </w:rPr>
            </w:pPr>
            <w:proofErr w:type="spellStart"/>
            <w:r w:rsidRPr="00933A29">
              <w:rPr>
                <w:rFonts w:ascii="Palatino Linotype" w:hAnsi="Palatino Linotype"/>
              </w:rPr>
              <w:t>Give</w:t>
            </w:r>
            <w:proofErr w:type="spellEnd"/>
            <w:r w:rsidRPr="00933A29">
              <w:rPr>
                <w:rFonts w:ascii="Palatino Linotype" w:hAnsi="Palatino Linotype"/>
              </w:rPr>
              <w:t xml:space="preserve"> another chance.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b/>
              </w:rPr>
            </w:pPr>
            <w:r w:rsidRPr="00933A29">
              <w:rPr>
                <w:rFonts w:ascii="Palatino Linotype" w:hAnsi="Palatino Linotype"/>
              </w:rPr>
              <w:t>Complete last night’s homework and tonight’s for tomorrow.</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Ring parent. </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Send homework returns to Head of Dept.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b/>
              </w:rPr>
            </w:pPr>
            <w:r w:rsidRPr="00933A29">
              <w:rPr>
                <w:rFonts w:ascii="Palatino Linotype" w:hAnsi="Palatino Linotype"/>
              </w:rPr>
              <w:t>Use discretion.</w:t>
            </w:r>
            <w:r>
              <w:rPr>
                <w:rFonts w:ascii="Palatino Linotype" w:hAnsi="Palatino Linotype"/>
              </w:rPr>
              <w:t xml:space="preserve"> (</w:t>
            </w:r>
            <w:r w:rsidRPr="00933A29">
              <w:rPr>
                <w:rFonts w:ascii="Palatino Linotype" w:hAnsi="Palatino Linotype"/>
              </w:rPr>
              <w:t>Find out reasons)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b/>
              </w:rPr>
            </w:pPr>
            <w:r w:rsidRPr="00933A29">
              <w:rPr>
                <w:rFonts w:ascii="Palatino Linotype" w:hAnsi="Palatino Linotype"/>
              </w:rPr>
              <w:t>Send letter home.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Message home via homework planner (to be signed). </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r>
    </w:tbl>
    <w:p w:rsidR="00B22AD6" w:rsidRDefault="00B22AD6" w:rsidP="00B22AD6">
      <w:pPr>
        <w:rPr>
          <w:rFonts w:ascii="Palatino Linotype" w:hAnsi="Palatino Linotype"/>
          <w:b/>
        </w:rPr>
      </w:pPr>
    </w:p>
    <w:p w:rsidR="00B22AD6" w:rsidRDefault="00B22AD6" w:rsidP="00B22AD6">
      <w:pPr>
        <w:rPr>
          <w:rFonts w:ascii="Palatino Linotype" w:hAnsi="Palatino Linotype"/>
          <w:b/>
        </w:rPr>
      </w:pPr>
      <w:r>
        <w:rPr>
          <w:rFonts w:ascii="Palatino Linotype" w:hAnsi="Palatino Linotype"/>
          <w:b/>
        </w:rPr>
        <w:br w:type="page"/>
      </w:r>
    </w:p>
    <w:p w:rsidR="006A3F0C" w:rsidRDefault="006A3F0C" w:rsidP="00B22AD6">
      <w:pPr>
        <w:rPr>
          <w:rFonts w:ascii="Palatino Linotype" w:hAnsi="Palatino Linotype"/>
          <w:b/>
        </w:rPr>
      </w:pPr>
    </w:p>
    <w:p w:rsidR="006A3F0C" w:rsidRDefault="006A3F0C" w:rsidP="00B22AD6">
      <w:pPr>
        <w:rPr>
          <w:rFonts w:ascii="Palatino Linotype" w:hAnsi="Palatino Linotype"/>
          <w:b/>
        </w:rPr>
      </w:pPr>
    </w:p>
    <w:p w:rsidR="006A3F0C" w:rsidRPr="00933A29" w:rsidRDefault="006A3F0C" w:rsidP="00B22AD6">
      <w:pPr>
        <w:rPr>
          <w:rFonts w:ascii="Palatino Linotype" w:hAnsi="Palatino Linotype"/>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933A29" w:rsidTr="00CE0A4F">
        <w:tc>
          <w:tcPr>
            <w:tcW w:w="8568" w:type="dxa"/>
            <w:gridSpan w:val="2"/>
          </w:tcPr>
          <w:p w:rsidR="00B22AD6"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r w:rsidRPr="00F14902">
              <w:rPr>
                <w:rFonts w:ascii="Palatino Linotype" w:hAnsi="Palatino Linotype"/>
                <w:b/>
              </w:rPr>
              <w:t>No.9 Persistently forgotten books</w:t>
            </w:r>
          </w:p>
          <w:p w:rsidR="00B22AD6" w:rsidRPr="00F14902" w:rsidRDefault="00B22AD6" w:rsidP="00CE0A4F">
            <w:pPr>
              <w:jc w:val="cente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Remind students what they will need for next lesson/period of time – write it on board/visual.</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Class teacher informs parents</w:t>
            </w:r>
            <w:r>
              <w:rPr>
                <w:rFonts w:ascii="Palatino Linotype" w:hAnsi="Palatino Linotype"/>
              </w:rPr>
              <w:t xml:space="preserve"> </w:t>
            </w:r>
            <w:r w:rsidRPr="00933A29">
              <w:rPr>
                <w:rFonts w:ascii="Palatino Linotype" w:hAnsi="Palatino Linotype"/>
              </w:rPr>
              <w:t>(note in planner)</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Students makes notes on file paper and teacher keeps them until can be stuck into book.</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Keep spare texts in room.</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Keep student with you at break</w:t>
            </w:r>
            <w:r>
              <w:rPr>
                <w:rFonts w:ascii="Palatino Linotype" w:hAnsi="Palatino Linotype"/>
              </w:rPr>
              <w:t>-</w:t>
            </w:r>
            <w:r w:rsidRPr="00933A29">
              <w:rPr>
                <w:rFonts w:ascii="Palatino Linotype" w:hAnsi="Palatino Linotype"/>
              </w:rPr>
              <w:t xml:space="preserve">time/part of lunch to copy missed notes into books. </w:t>
            </w:r>
          </w:p>
        </w:tc>
      </w:tr>
      <w:tr w:rsidR="00B22AD6" w:rsidRPr="00933A29" w:rsidTr="00CE0A4F">
        <w:tc>
          <w:tcPr>
            <w:tcW w:w="8568" w:type="dxa"/>
            <w:gridSpan w:val="2"/>
          </w:tcPr>
          <w:p w:rsidR="00B22AD6" w:rsidRPr="00F14902" w:rsidRDefault="00B22AD6" w:rsidP="00CE0A4F">
            <w:pPr>
              <w:jc w:val="center"/>
              <w:rPr>
                <w:rFonts w:ascii="Palatino Linotype" w:hAnsi="Palatino Linotype"/>
                <w:b/>
              </w:rPr>
            </w:pPr>
          </w:p>
          <w:p w:rsidR="00B22AD6" w:rsidRDefault="00B22AD6" w:rsidP="00CE0A4F">
            <w:pPr>
              <w:jc w:val="center"/>
              <w:rPr>
                <w:rFonts w:ascii="Palatino Linotype" w:hAnsi="Palatino Linotype"/>
                <w:b/>
              </w:rPr>
            </w:pPr>
            <w:r w:rsidRPr="00F14902">
              <w:rPr>
                <w:rFonts w:ascii="Palatino Linotype" w:hAnsi="Palatino Linotype"/>
                <w:b/>
              </w:rPr>
              <w:t>No. 10 Loss of Homework Planner</w:t>
            </w:r>
          </w:p>
          <w:p w:rsidR="00B22AD6" w:rsidRPr="00F14902" w:rsidRDefault="00B22AD6" w:rsidP="00CE0A4F">
            <w:pPr>
              <w:jc w:val="cente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Form Tutors check and sign planners weekly.</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Induction booklets to underline importance of use of planner.</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Explain planner procedure to Year 8 parents at Induction Meeting</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Write homework information in note book.</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Pay £2 for replacement.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Subject teacher should let Form Tutor know Homework Planner is missing.</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Form Tutor to ring home/send letter if planner missing for long period of time.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r>
    </w:tbl>
    <w:p w:rsidR="00B22AD6" w:rsidRPr="00933A29" w:rsidRDefault="00B22AD6" w:rsidP="00B22AD6">
      <w:pPr>
        <w:rPr>
          <w:rFonts w:ascii="Palatino Linotype" w:hAnsi="Palatino Linotype"/>
          <w:b/>
        </w:rPr>
      </w:pPr>
    </w:p>
    <w:p w:rsidR="00B22AD6" w:rsidRPr="00933A29" w:rsidRDefault="00B22AD6" w:rsidP="00B22AD6">
      <w:pPr>
        <w:rPr>
          <w:rFonts w:ascii="Palatino Linotype" w:hAnsi="Palatino Linotype"/>
          <w:b/>
        </w:rPr>
      </w:pPr>
    </w:p>
    <w:p w:rsidR="00B22AD6" w:rsidRDefault="00B22AD6" w:rsidP="00B22AD6">
      <w:pPr>
        <w:rPr>
          <w:rFonts w:ascii="Palatino Linotype" w:hAnsi="Palatino Linotype"/>
          <w:b/>
        </w:rPr>
      </w:pPr>
      <w:r>
        <w:rPr>
          <w:rFonts w:ascii="Palatino Linotype" w:hAnsi="Palatino Linotype"/>
          <w:b/>
        </w:rPr>
        <w:br w:type="page"/>
      </w:r>
    </w:p>
    <w:p w:rsidR="006A3F0C" w:rsidRDefault="006A3F0C" w:rsidP="00B22AD6">
      <w:pPr>
        <w:rPr>
          <w:rFonts w:ascii="Palatino Linotype" w:hAnsi="Palatino Linotype"/>
          <w:b/>
        </w:rPr>
      </w:pPr>
    </w:p>
    <w:p w:rsidR="006A3F0C" w:rsidRDefault="006A3F0C" w:rsidP="00B22AD6">
      <w:pPr>
        <w:rPr>
          <w:rFonts w:ascii="Palatino Linotype" w:hAnsi="Palatino Linotype"/>
          <w:b/>
        </w:rPr>
      </w:pPr>
    </w:p>
    <w:p w:rsidR="006A3F0C" w:rsidRDefault="006A3F0C" w:rsidP="00B22AD6">
      <w:pPr>
        <w:rPr>
          <w:rFonts w:ascii="Palatino Linotype" w:hAnsi="Palatino Linotype"/>
          <w:b/>
        </w:rPr>
      </w:pPr>
    </w:p>
    <w:p w:rsidR="006A3F0C" w:rsidRPr="00933A29" w:rsidRDefault="006A3F0C" w:rsidP="00B22AD6">
      <w:pPr>
        <w:rPr>
          <w:rFonts w:ascii="Palatino Linotype" w:hAnsi="Palatino Linotype"/>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933A29" w:rsidTr="00CE0A4F">
        <w:tc>
          <w:tcPr>
            <w:tcW w:w="8568" w:type="dxa"/>
            <w:gridSpan w:val="2"/>
          </w:tcPr>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r w:rsidRPr="00F14902">
              <w:rPr>
                <w:rFonts w:ascii="Palatino Linotype" w:hAnsi="Palatino Linotype"/>
                <w:b/>
              </w:rPr>
              <w:t>No. 11 Bullying</w:t>
            </w:r>
          </w:p>
          <w:p w:rsidR="00B22AD6" w:rsidRPr="00F14902" w:rsidRDefault="00B22AD6" w:rsidP="00CE0A4F">
            <w:pPr>
              <w:jc w:val="cente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p w:rsidR="00B22AD6" w:rsidRPr="00F14902" w:rsidRDefault="00B22AD6" w:rsidP="00CE0A4F">
            <w:pPr>
              <w:rPr>
                <w:rFonts w:ascii="Palatino Linotype" w:hAnsi="Palatino Linotype"/>
                <w:b/>
              </w:rPr>
            </w:pP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Induction talks – explain what to do.</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External speakers to PD Assemblies/Anti-Bullying workshops/ Anti-bullying week.</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‘Buddy’ systems in place/Peer mentors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Anti-bullying information leaflet to parents.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Anti-bullying ethos promoted through college and media.</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Student led assemblies on Anti-Bullying.</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Phones off.</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Information sharing around staff.</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Parents brought into school.</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Pr>
                <w:rFonts w:ascii="Palatino Linotype" w:hAnsi="Palatino Linotype"/>
              </w:rPr>
              <w:t>Work done with offender</w:t>
            </w:r>
            <w:r w:rsidRPr="00933A29">
              <w:rPr>
                <w:rFonts w:ascii="Palatino Linotype" w:hAnsi="Palatino Linotype"/>
              </w:rPr>
              <w: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Follow anti-bullying policy</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Counselling for bullied and bully.</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Letter of apology </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Follow as per repeat offenders and in addition: </w:t>
            </w:r>
          </w:p>
          <w:p w:rsidR="00B22AD6" w:rsidRPr="00933A29" w:rsidRDefault="00B22AD6" w:rsidP="00B22AD6">
            <w:pPr>
              <w:numPr>
                <w:ilvl w:val="0"/>
                <w:numId w:val="4"/>
              </w:numPr>
              <w:overflowPunct/>
              <w:autoSpaceDE/>
              <w:autoSpaceDN/>
              <w:adjustRightInd/>
              <w:textAlignment w:val="auto"/>
              <w:rPr>
                <w:rFonts w:ascii="Palatino Linotype" w:hAnsi="Palatino Linotype"/>
              </w:rPr>
            </w:pPr>
            <w:r w:rsidRPr="00933A29">
              <w:rPr>
                <w:rFonts w:ascii="Palatino Linotype" w:hAnsi="Palatino Linotype"/>
              </w:rPr>
              <w:t>Cool-off</w:t>
            </w:r>
          </w:p>
          <w:p w:rsidR="00B22AD6" w:rsidRPr="00933A29" w:rsidRDefault="00B22AD6" w:rsidP="00B22AD6">
            <w:pPr>
              <w:numPr>
                <w:ilvl w:val="0"/>
                <w:numId w:val="4"/>
              </w:numPr>
              <w:overflowPunct/>
              <w:autoSpaceDE/>
              <w:autoSpaceDN/>
              <w:adjustRightInd/>
              <w:textAlignment w:val="auto"/>
              <w:rPr>
                <w:rFonts w:ascii="Palatino Linotype" w:hAnsi="Palatino Linotype"/>
              </w:rPr>
            </w:pPr>
            <w:r w:rsidRPr="00933A29">
              <w:rPr>
                <w:rFonts w:ascii="Palatino Linotype" w:hAnsi="Palatino Linotype"/>
              </w:rPr>
              <w:t>Suspension</w:t>
            </w:r>
          </w:p>
          <w:p w:rsidR="00B22AD6" w:rsidRPr="00933A29" w:rsidRDefault="00B22AD6" w:rsidP="00B22AD6">
            <w:pPr>
              <w:numPr>
                <w:ilvl w:val="0"/>
                <w:numId w:val="4"/>
              </w:numPr>
              <w:overflowPunct/>
              <w:autoSpaceDE/>
              <w:autoSpaceDN/>
              <w:adjustRightInd/>
              <w:textAlignment w:val="auto"/>
              <w:rPr>
                <w:rFonts w:ascii="Palatino Linotype" w:hAnsi="Palatino Linotype"/>
              </w:rPr>
            </w:pPr>
            <w:r w:rsidRPr="00933A29">
              <w:rPr>
                <w:rFonts w:ascii="Palatino Linotype" w:hAnsi="Palatino Linotype"/>
              </w:rPr>
              <w:t>Expulsion</w:t>
            </w:r>
          </w:p>
        </w:tc>
      </w:tr>
    </w:tbl>
    <w:p w:rsidR="00B22AD6" w:rsidRDefault="00B22AD6" w:rsidP="00B22AD6">
      <w:r>
        <w:br w:type="page"/>
      </w:r>
    </w:p>
    <w:p w:rsidR="006A3F0C" w:rsidRDefault="006A3F0C" w:rsidP="00B22AD6"/>
    <w:p w:rsidR="006A3F0C" w:rsidRDefault="006A3F0C" w:rsidP="00B22AD6"/>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933A29" w:rsidTr="00CE0A4F">
        <w:tc>
          <w:tcPr>
            <w:tcW w:w="8568" w:type="dxa"/>
            <w:gridSpan w:val="2"/>
          </w:tcPr>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r w:rsidRPr="00F14902">
              <w:rPr>
                <w:rFonts w:ascii="Palatino Linotype" w:hAnsi="Palatino Linotype"/>
                <w:b/>
              </w:rPr>
              <w:t>No. 12 Theft</w:t>
            </w:r>
          </w:p>
          <w:p w:rsidR="00B22AD6" w:rsidRPr="00F14902" w:rsidRDefault="00B22AD6" w:rsidP="00CE0A4F">
            <w:pPr>
              <w:jc w:val="cente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Be vigilant.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Store things carefully.</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Close windows and lock doors when you exit the room.</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Note who you lend items to.</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Do not leave keys/valuables on desk/bags in view</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Investigate thoroughly.</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Get witness statements where possible.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Contact SMT for advice if necessary.</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Inform parents/ Form Tutor/ Year Head.</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Student replaces item/cost.</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College Community Service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Written apology</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Range of sanctions may be applied as appropriate:</w:t>
            </w:r>
          </w:p>
          <w:p w:rsidR="00B22AD6" w:rsidRPr="00933A29" w:rsidRDefault="00B22AD6" w:rsidP="00CE0A4F">
            <w:pPr>
              <w:rPr>
                <w:rFonts w:ascii="Palatino Linotype" w:hAnsi="Palatino Linotype"/>
              </w:rPr>
            </w:pPr>
            <w:r w:rsidRPr="00933A29">
              <w:rPr>
                <w:rFonts w:ascii="Palatino Linotype" w:hAnsi="Palatino Linotype"/>
              </w:rPr>
              <w:t>Cool-off</w:t>
            </w:r>
          </w:p>
          <w:p w:rsidR="00B22AD6" w:rsidRPr="00933A29" w:rsidRDefault="00B22AD6" w:rsidP="00CE0A4F">
            <w:pPr>
              <w:rPr>
                <w:rFonts w:ascii="Palatino Linotype" w:hAnsi="Palatino Linotype"/>
              </w:rPr>
            </w:pPr>
            <w:r w:rsidRPr="00933A29">
              <w:rPr>
                <w:rFonts w:ascii="Palatino Linotype" w:hAnsi="Palatino Linotype"/>
              </w:rPr>
              <w:t xml:space="preserve">Suspension </w:t>
            </w:r>
          </w:p>
          <w:p w:rsidR="00B22AD6" w:rsidRPr="00933A29" w:rsidRDefault="00B22AD6" w:rsidP="00CE0A4F">
            <w:pPr>
              <w:rPr>
                <w:rFonts w:ascii="Palatino Linotype" w:hAnsi="Palatino Linotype"/>
              </w:rPr>
            </w:pPr>
            <w:r w:rsidRPr="00933A29">
              <w:rPr>
                <w:rFonts w:ascii="Palatino Linotype" w:hAnsi="Palatino Linotype"/>
              </w:rPr>
              <w:t xml:space="preserve">Expulsion </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PSNI may be contacted by SMT for serious offences.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NB Staff are </w:t>
            </w:r>
            <w:r w:rsidRPr="00933A29">
              <w:rPr>
                <w:rFonts w:ascii="Palatino Linotype" w:hAnsi="Palatino Linotype"/>
                <w:b/>
                <w:u w:val="single"/>
              </w:rPr>
              <w:t>not</w:t>
            </w:r>
            <w:r w:rsidRPr="00933A29">
              <w:rPr>
                <w:rFonts w:ascii="Palatino Linotype" w:hAnsi="Palatino Linotype"/>
              </w:rPr>
              <w:t xml:space="preserve"> to search students or their property – contact a member of SMT </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r>
    </w:tbl>
    <w:p w:rsidR="00B22AD6" w:rsidRPr="00933A29" w:rsidRDefault="00B22AD6" w:rsidP="00B22AD6">
      <w:pPr>
        <w:rPr>
          <w:rFonts w:ascii="Palatino Linotype" w:hAnsi="Palatino Linotype"/>
          <w:b/>
        </w:rPr>
      </w:pPr>
    </w:p>
    <w:p w:rsidR="00B22AD6" w:rsidRPr="00933A29" w:rsidRDefault="00B22AD6" w:rsidP="00B22AD6">
      <w:pPr>
        <w:rPr>
          <w:rFonts w:ascii="Palatino Linotype" w:hAnsi="Palatino Linotype"/>
          <w:b/>
        </w:rPr>
      </w:pPr>
    </w:p>
    <w:p w:rsidR="00B22AD6" w:rsidRPr="00933A29" w:rsidRDefault="00B22AD6" w:rsidP="00B22AD6">
      <w:pPr>
        <w:rPr>
          <w:rFonts w:ascii="Palatino Linotype" w:hAnsi="Palatino Linotype"/>
          <w:b/>
        </w:rPr>
      </w:pPr>
    </w:p>
    <w:p w:rsidR="00B22AD6" w:rsidRPr="00933A29" w:rsidRDefault="00B22AD6" w:rsidP="00B22AD6">
      <w:pPr>
        <w:rPr>
          <w:rFonts w:ascii="Palatino Linotype" w:hAnsi="Palatino Linotype"/>
          <w:b/>
        </w:rPr>
      </w:pPr>
    </w:p>
    <w:p w:rsidR="00B22AD6" w:rsidRPr="00933A29" w:rsidRDefault="00B22AD6" w:rsidP="00B22AD6">
      <w:pPr>
        <w:rPr>
          <w:rFonts w:ascii="Palatino Linotype" w:hAnsi="Palatino Linotype"/>
          <w:b/>
        </w:rPr>
      </w:pPr>
    </w:p>
    <w:p w:rsidR="00B22AD6" w:rsidRPr="00933A29" w:rsidRDefault="00B22AD6" w:rsidP="00B22AD6">
      <w:pPr>
        <w:rPr>
          <w:rFonts w:ascii="Palatino Linotype" w:hAnsi="Palatino Linotype"/>
          <w:b/>
        </w:rPr>
      </w:pPr>
    </w:p>
    <w:p w:rsidR="00B22AD6" w:rsidRPr="00933A29" w:rsidRDefault="00B22AD6" w:rsidP="00B22AD6">
      <w:pPr>
        <w:rPr>
          <w:rFonts w:ascii="Palatino Linotype" w:hAnsi="Palatino Linotype"/>
          <w:b/>
        </w:rPr>
      </w:pPr>
    </w:p>
    <w:p w:rsidR="00B22AD6" w:rsidRPr="00933A29" w:rsidRDefault="00B22AD6" w:rsidP="00B22AD6">
      <w:pPr>
        <w:rPr>
          <w:rFonts w:ascii="Palatino Linotype" w:hAnsi="Palatino Linotype"/>
          <w:b/>
        </w:rPr>
      </w:pPr>
    </w:p>
    <w:p w:rsidR="00B22AD6" w:rsidRPr="00933A29" w:rsidRDefault="00B22AD6" w:rsidP="00B22AD6">
      <w:pPr>
        <w:rPr>
          <w:rFonts w:ascii="Palatino Linotype" w:hAnsi="Palatino Linotype"/>
          <w:b/>
        </w:rPr>
      </w:pPr>
    </w:p>
    <w:p w:rsidR="00B22AD6" w:rsidRPr="00933A29" w:rsidRDefault="00B22AD6" w:rsidP="00B22AD6">
      <w:pPr>
        <w:rPr>
          <w:rFonts w:ascii="Palatino Linotype" w:hAnsi="Palatino Linotype"/>
          <w:b/>
        </w:rPr>
      </w:pPr>
    </w:p>
    <w:p w:rsidR="00B22AD6" w:rsidRDefault="00B22AD6" w:rsidP="00B22AD6">
      <w:pPr>
        <w:rPr>
          <w:rFonts w:ascii="Palatino Linotype" w:hAnsi="Palatino Linotype"/>
          <w:b/>
        </w:rPr>
      </w:pPr>
      <w:r>
        <w:rPr>
          <w:rFonts w:ascii="Palatino Linotype" w:hAnsi="Palatino Linotype"/>
          <w:b/>
        </w:rPr>
        <w:br w:type="page"/>
      </w:r>
    </w:p>
    <w:p w:rsidR="00B22AD6" w:rsidRDefault="00B22AD6" w:rsidP="00B22AD6">
      <w:pPr>
        <w:rPr>
          <w:rFonts w:ascii="Palatino Linotype" w:hAnsi="Palatino Linotype"/>
          <w:b/>
        </w:rPr>
      </w:pPr>
    </w:p>
    <w:p w:rsidR="00B22AD6" w:rsidRPr="00933A29" w:rsidRDefault="00B22AD6" w:rsidP="00B22AD6">
      <w:pPr>
        <w:rPr>
          <w:rFonts w:ascii="Palatino Linotype" w:hAnsi="Palatino Linotype"/>
          <w:b/>
        </w:rPr>
      </w:pPr>
    </w:p>
    <w:p w:rsidR="00B22AD6" w:rsidRPr="00933A29" w:rsidRDefault="00B22AD6" w:rsidP="00B22AD6">
      <w:pPr>
        <w:rPr>
          <w:rFonts w:ascii="Palatino Linotype" w:hAnsi="Palatino Linotype"/>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933A29" w:rsidTr="00CE0A4F">
        <w:tc>
          <w:tcPr>
            <w:tcW w:w="8568" w:type="dxa"/>
            <w:gridSpan w:val="2"/>
          </w:tcPr>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r w:rsidRPr="00F14902">
              <w:rPr>
                <w:rFonts w:ascii="Palatino Linotype" w:hAnsi="Palatino Linotype"/>
                <w:b/>
              </w:rPr>
              <w:t>No. 13 Vandalism</w:t>
            </w:r>
          </w:p>
          <w:p w:rsidR="00B22AD6" w:rsidRPr="00F14902" w:rsidRDefault="00B22AD6" w:rsidP="00CE0A4F">
            <w:pP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Educate during:</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Induction</w:t>
            </w:r>
          </w:p>
          <w:p w:rsidR="00B22AD6" w:rsidRPr="00933A29" w:rsidRDefault="00B22AD6" w:rsidP="00CE0A4F">
            <w:pPr>
              <w:rPr>
                <w:rFonts w:ascii="Palatino Linotype" w:hAnsi="Palatino Linotype"/>
              </w:rPr>
            </w:pPr>
            <w:r w:rsidRPr="00933A29">
              <w:rPr>
                <w:rFonts w:ascii="Palatino Linotype" w:hAnsi="Palatino Linotype"/>
              </w:rPr>
              <w:t>PD</w:t>
            </w:r>
          </w:p>
          <w:p w:rsidR="00B22AD6" w:rsidRPr="00933A29" w:rsidRDefault="00B22AD6" w:rsidP="00CE0A4F">
            <w:pPr>
              <w:rPr>
                <w:rFonts w:ascii="Palatino Linotype" w:hAnsi="Palatino Linotype"/>
              </w:rPr>
            </w:pPr>
            <w:r w:rsidRPr="00933A29">
              <w:rPr>
                <w:rFonts w:ascii="Palatino Linotype" w:hAnsi="Palatino Linotype"/>
              </w:rPr>
              <w:t>Citizenship</w:t>
            </w:r>
          </w:p>
          <w:p w:rsidR="00B22AD6" w:rsidRPr="00933A29" w:rsidRDefault="00B22AD6" w:rsidP="00CE0A4F">
            <w:pPr>
              <w:rPr>
                <w:rFonts w:ascii="Palatino Linotype" w:hAnsi="Palatino Linotype"/>
              </w:rPr>
            </w:pPr>
            <w:r w:rsidRPr="00933A29">
              <w:rPr>
                <w:rFonts w:ascii="Palatino Linotype" w:hAnsi="Palatino Linotype"/>
              </w:rPr>
              <w:t>Year/Full assemblies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Foster a sense of ownership</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Warning</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Repair damage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College community Service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Repair damage during break, lunch.</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Suspension</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Involve PSNI</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Let home know and pay for damage  </w:t>
            </w:r>
          </w:p>
          <w:p w:rsidR="00B22AD6" w:rsidRPr="00933A29" w:rsidRDefault="00B22AD6" w:rsidP="00CE0A4F">
            <w:pPr>
              <w:rPr>
                <w:rFonts w:ascii="Palatino Linotype" w:hAnsi="Palatino Linotype"/>
              </w:rPr>
            </w:pPr>
          </w:p>
          <w:p w:rsidR="00B22AD6" w:rsidRDefault="00B22AD6" w:rsidP="00CE0A4F">
            <w:pPr>
              <w:rPr>
                <w:rFonts w:ascii="Palatino Linotype" w:hAnsi="Palatino Linotype"/>
              </w:rPr>
            </w:pPr>
          </w:p>
          <w:p w:rsidR="00B22AD6" w:rsidRDefault="00B22AD6" w:rsidP="00CE0A4F">
            <w:pPr>
              <w:rPr>
                <w:rFonts w:ascii="Palatino Linotype" w:hAnsi="Palatino Linotype"/>
              </w:rPr>
            </w:pPr>
          </w:p>
          <w:p w:rsidR="00B22AD6" w:rsidRDefault="00B22AD6" w:rsidP="00CE0A4F">
            <w:pPr>
              <w:rPr>
                <w:rFonts w:ascii="Palatino Linotype" w:hAnsi="Palatino Linotype"/>
              </w:rPr>
            </w:pPr>
          </w:p>
          <w:p w:rsidR="00B22AD6" w:rsidRPr="00933A29" w:rsidRDefault="00B22AD6" w:rsidP="00CE0A4F">
            <w:pPr>
              <w:rPr>
                <w:rFonts w:ascii="Palatino Linotype" w:hAnsi="Palatino Linotype"/>
              </w:rPr>
            </w:pPr>
          </w:p>
        </w:tc>
      </w:tr>
    </w:tbl>
    <w:p w:rsidR="00B22AD6" w:rsidRDefault="00B22AD6" w:rsidP="00B22AD6">
      <w:pPr>
        <w:overflowPunct/>
        <w:autoSpaceDE/>
        <w:autoSpaceDN/>
        <w:adjustRightInd/>
        <w:spacing w:line="276" w:lineRule="auto"/>
        <w:textAlignment w:val="auto"/>
        <w:rPr>
          <w:rFonts w:ascii="Palatino Linotype" w:hAnsi="Palatino Linotype"/>
          <w:b/>
        </w:rPr>
      </w:pPr>
      <w:r>
        <w:rPr>
          <w:rFonts w:ascii="Palatino Linotype" w:hAnsi="Palatino Linotype"/>
          <w:b/>
        </w:rPr>
        <w:br w:type="page"/>
      </w:r>
    </w:p>
    <w:p w:rsidR="006A3F0C" w:rsidRDefault="006A3F0C" w:rsidP="00B22AD6">
      <w:pPr>
        <w:overflowPunct/>
        <w:autoSpaceDE/>
        <w:autoSpaceDN/>
        <w:adjustRightInd/>
        <w:spacing w:line="276" w:lineRule="auto"/>
        <w:textAlignment w:val="auto"/>
        <w:rPr>
          <w:rFonts w:ascii="Palatino Linotype" w:hAnsi="Palatino Linotype"/>
          <w:b/>
        </w:rPr>
      </w:pPr>
    </w:p>
    <w:p w:rsidR="006A3F0C" w:rsidRDefault="006A3F0C" w:rsidP="00B22AD6">
      <w:pPr>
        <w:overflowPunct/>
        <w:autoSpaceDE/>
        <w:autoSpaceDN/>
        <w:adjustRightInd/>
        <w:spacing w:line="276" w:lineRule="auto"/>
        <w:textAlignment w:val="auto"/>
        <w:rPr>
          <w:rFonts w:ascii="Palatino Linotype" w:hAnsi="Palatino Linotype"/>
          <w:b/>
        </w:rPr>
      </w:pPr>
    </w:p>
    <w:p w:rsidR="00B22AD6" w:rsidRDefault="00B22AD6" w:rsidP="00B22AD6"/>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F14902" w:rsidTr="00CE0A4F">
        <w:tc>
          <w:tcPr>
            <w:tcW w:w="8568" w:type="dxa"/>
            <w:gridSpan w:val="2"/>
          </w:tcPr>
          <w:p w:rsidR="00B22AD6" w:rsidRPr="00F14902" w:rsidRDefault="00B22AD6" w:rsidP="00CE0A4F">
            <w:pPr>
              <w:jc w:val="center"/>
              <w:rPr>
                <w:rFonts w:ascii="Palatino Linotype" w:hAnsi="Palatino Linotype"/>
                <w:b/>
              </w:rPr>
            </w:pPr>
            <w:r>
              <w:rPr>
                <w:rFonts w:ascii="Palatino Linotype" w:hAnsi="Palatino Linotype"/>
                <w:b/>
              </w:rPr>
              <w:t>No. 14 Rough Play</w:t>
            </w: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Educate on dangers: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 xml:space="preserve">Induction </w:t>
            </w:r>
          </w:p>
          <w:p w:rsidR="00B22AD6" w:rsidRPr="00933A29" w:rsidRDefault="00B22AD6" w:rsidP="00CE0A4F">
            <w:pPr>
              <w:rPr>
                <w:rFonts w:ascii="Palatino Linotype" w:hAnsi="Palatino Linotype"/>
              </w:rPr>
            </w:pPr>
            <w:r w:rsidRPr="00933A29">
              <w:rPr>
                <w:rFonts w:ascii="Palatino Linotype" w:hAnsi="Palatino Linotype"/>
              </w:rPr>
              <w:t>PD</w:t>
            </w:r>
          </w:p>
          <w:p w:rsidR="00B22AD6" w:rsidRPr="00933A29" w:rsidRDefault="00B22AD6" w:rsidP="00CE0A4F">
            <w:pPr>
              <w:rPr>
                <w:rFonts w:ascii="Palatino Linotype" w:hAnsi="Palatino Linotype"/>
              </w:rPr>
            </w:pPr>
            <w:r w:rsidRPr="00933A29">
              <w:rPr>
                <w:rFonts w:ascii="Palatino Linotype" w:hAnsi="Palatino Linotype"/>
              </w:rPr>
              <w:t xml:space="preserve">Citizenship </w:t>
            </w:r>
          </w:p>
          <w:p w:rsidR="00B22AD6" w:rsidRPr="00933A29" w:rsidRDefault="00B22AD6" w:rsidP="00CE0A4F">
            <w:pPr>
              <w:rPr>
                <w:rFonts w:ascii="Palatino Linotype" w:hAnsi="Palatino Linotype"/>
              </w:rPr>
            </w:pPr>
            <w:r w:rsidRPr="00933A29">
              <w:rPr>
                <w:rFonts w:ascii="Palatino Linotype" w:hAnsi="Palatino Linotype"/>
              </w:rPr>
              <w:t>Year/Full assemblies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Warning</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Loss of time e.g. 5-10 minutes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Formal loss of time, break, lunch</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Depending on consequences – suspension</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r>
    </w:tbl>
    <w:p w:rsidR="00B22AD6" w:rsidRDefault="00B22AD6" w:rsidP="00B22AD6"/>
    <w:p w:rsidR="00B22AD6" w:rsidRDefault="00B22AD6" w:rsidP="00B22AD6"/>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933A29" w:rsidTr="00CE0A4F">
        <w:tc>
          <w:tcPr>
            <w:tcW w:w="8568" w:type="dxa"/>
            <w:gridSpan w:val="2"/>
          </w:tcPr>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p>
          <w:p w:rsidR="00B22AD6" w:rsidRPr="00F14902" w:rsidRDefault="00B22AD6" w:rsidP="00CE0A4F">
            <w:pPr>
              <w:jc w:val="center"/>
              <w:rPr>
                <w:rFonts w:ascii="Palatino Linotype" w:hAnsi="Palatino Linotype"/>
                <w:b/>
              </w:rPr>
            </w:pPr>
            <w:r w:rsidRPr="00F14902">
              <w:rPr>
                <w:rFonts w:ascii="Palatino Linotype" w:hAnsi="Palatino Linotype"/>
                <w:b/>
              </w:rPr>
              <w:t>No. 15 Throwing Litter</w:t>
            </w:r>
          </w:p>
          <w:p w:rsidR="00B22AD6" w:rsidRPr="00F14902" w:rsidRDefault="00B22AD6" w:rsidP="00CE0A4F">
            <w:pPr>
              <w:jc w:val="center"/>
              <w:rPr>
                <w:rFonts w:ascii="Palatino Linotype" w:hAnsi="Palatino Linotype"/>
                <w:b/>
              </w:rPr>
            </w:pPr>
          </w:p>
        </w:tc>
      </w:tr>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Educate on college environment by usual means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Eco club/information</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Ask to pick it up</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College Community Service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Loss of time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Formal loss of time, break, lunch</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Join Eco Club?</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Formal Sanctions</w:t>
            </w:r>
          </w:p>
        </w:tc>
      </w:tr>
    </w:tbl>
    <w:p w:rsidR="00B22AD6" w:rsidRDefault="00B22AD6" w:rsidP="00B22AD6">
      <w:r>
        <w:br w:type="page"/>
      </w:r>
    </w:p>
    <w:p w:rsidR="006A3F0C" w:rsidRDefault="006A3F0C" w:rsidP="00B22AD6"/>
    <w:p w:rsidR="006A3F0C" w:rsidRDefault="006A3F0C" w:rsidP="00B22AD6"/>
    <w:p w:rsidR="006A3F0C" w:rsidRDefault="006A3F0C" w:rsidP="00B22AD6"/>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F14902" w:rsidTr="00CE0A4F">
        <w:tc>
          <w:tcPr>
            <w:tcW w:w="8568" w:type="dxa"/>
            <w:gridSpan w:val="2"/>
          </w:tcPr>
          <w:p w:rsidR="00B22AD6" w:rsidRPr="00F14902" w:rsidRDefault="00B22AD6" w:rsidP="00CE0A4F">
            <w:pPr>
              <w:rPr>
                <w:rFonts w:ascii="Palatino Linotype" w:hAnsi="Palatino Linotype"/>
                <w:b/>
              </w:rPr>
            </w:pPr>
          </w:p>
          <w:p w:rsidR="00B22AD6" w:rsidRPr="00F14902" w:rsidRDefault="00B22AD6" w:rsidP="00CE0A4F">
            <w:pPr>
              <w:jc w:val="center"/>
              <w:rPr>
                <w:rFonts w:ascii="Palatino Linotype" w:hAnsi="Palatino Linotype"/>
                <w:b/>
              </w:rPr>
            </w:pPr>
            <w:r>
              <w:rPr>
                <w:rFonts w:ascii="Palatino Linotype" w:hAnsi="Palatino Linotype"/>
                <w:b/>
              </w:rPr>
              <w:t>No. 16 Mobile Phones</w:t>
            </w:r>
          </w:p>
        </w:tc>
      </w:tr>
      <w:tr w:rsidR="00B22AD6" w:rsidRPr="00F14902"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r w:rsidRPr="00933A29">
              <w:rPr>
                <w:rFonts w:ascii="Palatino Linotype" w:hAnsi="Palatino Linotype"/>
              </w:rPr>
              <w:t>Educate via usual means:</w:t>
            </w: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r w:rsidRPr="00933A29">
              <w:rPr>
                <w:rFonts w:ascii="Palatino Linotype" w:hAnsi="Palatino Linotype"/>
              </w:rPr>
              <w:t>Induction</w:t>
            </w:r>
          </w:p>
          <w:p w:rsidR="00B22AD6" w:rsidRPr="00933A29" w:rsidRDefault="00B22AD6" w:rsidP="00CE0A4F">
            <w:pPr>
              <w:jc w:val="center"/>
              <w:rPr>
                <w:rFonts w:ascii="Palatino Linotype" w:hAnsi="Palatino Linotype"/>
              </w:rPr>
            </w:pPr>
            <w:r w:rsidRPr="00933A29">
              <w:rPr>
                <w:rFonts w:ascii="Palatino Linotype" w:hAnsi="Palatino Linotype"/>
              </w:rPr>
              <w:t>PD</w:t>
            </w:r>
          </w:p>
          <w:p w:rsidR="00B22AD6" w:rsidRPr="00933A29" w:rsidRDefault="00B22AD6" w:rsidP="00CE0A4F">
            <w:pPr>
              <w:jc w:val="center"/>
              <w:rPr>
                <w:rFonts w:ascii="Palatino Linotype" w:hAnsi="Palatino Linotype"/>
              </w:rPr>
            </w:pPr>
            <w:r w:rsidRPr="00933A29">
              <w:rPr>
                <w:rFonts w:ascii="Palatino Linotype" w:hAnsi="Palatino Linotype"/>
              </w:rPr>
              <w:t>Citizenship</w:t>
            </w:r>
          </w:p>
          <w:p w:rsidR="00B22AD6" w:rsidRPr="00933A29" w:rsidRDefault="00B22AD6" w:rsidP="00CE0A4F">
            <w:pPr>
              <w:jc w:val="center"/>
              <w:rPr>
                <w:rFonts w:ascii="Palatino Linotype" w:hAnsi="Palatino Linotype"/>
              </w:rPr>
            </w:pPr>
            <w:r w:rsidRPr="00933A29">
              <w:rPr>
                <w:rFonts w:ascii="Palatino Linotype" w:hAnsi="Palatino Linotype"/>
              </w:rPr>
              <w:t>Year/Full assemblies</w:t>
            </w: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Ask to put away and turn off</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Remove phone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Offer student a phone call home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Put/label in office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Return at 3.30pm</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b/>
                <w:u w:val="single"/>
              </w:rPr>
            </w:pPr>
            <w:r w:rsidRPr="00933A29">
              <w:rPr>
                <w:rFonts w:ascii="Palatino Linotype" w:hAnsi="Palatino Linotype"/>
                <w:b/>
                <w:u w:val="single"/>
              </w:rPr>
              <w:t xml:space="preserve">Repeat Offender </w:t>
            </w:r>
          </w:p>
          <w:p w:rsidR="00B22AD6" w:rsidRPr="00933A29" w:rsidRDefault="00B22AD6" w:rsidP="00CE0A4F">
            <w:pPr>
              <w:rPr>
                <w:rFonts w:ascii="Palatino Linotype" w:hAnsi="Palatino Linotype"/>
                <w:b/>
                <w:u w:val="single"/>
              </w:rPr>
            </w:pPr>
          </w:p>
          <w:p w:rsidR="00B22AD6" w:rsidRPr="00933A29" w:rsidRDefault="00B22AD6" w:rsidP="00CE0A4F">
            <w:pPr>
              <w:rPr>
                <w:rFonts w:ascii="Palatino Linotype" w:hAnsi="Palatino Linotype"/>
              </w:rPr>
            </w:pPr>
            <w:r w:rsidRPr="00933A29">
              <w:rPr>
                <w:rFonts w:ascii="Palatino Linotype" w:hAnsi="Palatino Linotype"/>
              </w:rPr>
              <w:t>Notify home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Possible loss of phone; parent to come in</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Recommend leave phone in office with teacher each morning.</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Recommend leave phone at home.</w:t>
            </w:r>
          </w:p>
        </w:tc>
      </w:tr>
    </w:tbl>
    <w:p w:rsidR="00B22AD6" w:rsidRDefault="00B22AD6" w:rsidP="00B22AD6">
      <w:pPr>
        <w:rPr>
          <w:rFonts w:ascii="Palatino Linotype" w:hAnsi="Palatino Linotype"/>
        </w:rPr>
      </w:pPr>
    </w:p>
    <w:p w:rsidR="00B22AD6" w:rsidRDefault="00B22AD6" w:rsidP="00B22AD6">
      <w:pPr>
        <w:rPr>
          <w:rFonts w:ascii="Palatino Linotype" w:hAnsi="Palatino Linotype"/>
        </w:rPr>
      </w:pPr>
      <w:r>
        <w:rPr>
          <w:rFonts w:ascii="Palatino Linotype" w:hAnsi="Palatino Linotype"/>
        </w:rPr>
        <w:br w:type="page"/>
      </w:r>
    </w:p>
    <w:p w:rsidR="006A3F0C" w:rsidRDefault="006A3F0C" w:rsidP="00B22AD6">
      <w:pPr>
        <w:rPr>
          <w:rFonts w:ascii="Palatino Linotype" w:hAnsi="Palatino Linotype"/>
        </w:rPr>
      </w:pPr>
    </w:p>
    <w:p w:rsidR="006A3F0C" w:rsidRDefault="006A3F0C" w:rsidP="00B22AD6">
      <w:pPr>
        <w:rPr>
          <w:rFonts w:ascii="Palatino Linotype" w:hAnsi="Palatino Linotype"/>
        </w:rPr>
      </w:pPr>
    </w:p>
    <w:p w:rsidR="006A3F0C" w:rsidRPr="00933A29" w:rsidRDefault="006A3F0C" w:rsidP="00B22AD6">
      <w:pPr>
        <w:rPr>
          <w:rFonts w:ascii="Palatino Linotype" w:hAnsi="Palatino Linotype"/>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F14902" w:rsidTr="00CE0A4F">
        <w:tc>
          <w:tcPr>
            <w:tcW w:w="8568" w:type="dxa"/>
            <w:gridSpan w:val="2"/>
          </w:tcPr>
          <w:p w:rsidR="00B22AD6" w:rsidRPr="00F14902" w:rsidRDefault="00B22AD6" w:rsidP="00CE0A4F">
            <w:pPr>
              <w:jc w:val="center"/>
              <w:rPr>
                <w:rFonts w:ascii="Palatino Linotype" w:hAnsi="Palatino Linotype"/>
                <w:b/>
              </w:rPr>
            </w:pPr>
            <w:r>
              <w:rPr>
                <w:rFonts w:ascii="Palatino Linotype" w:hAnsi="Palatino Linotype"/>
                <w:b/>
              </w:rPr>
              <w:t>No. 17 Smoking</w:t>
            </w:r>
          </w:p>
        </w:tc>
      </w:tr>
      <w:tr w:rsidR="00B22AD6" w:rsidRPr="00F14902"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r w:rsidRPr="00933A29">
              <w:rPr>
                <w:rFonts w:ascii="Palatino Linotype" w:hAnsi="Palatino Linotype"/>
              </w:rPr>
              <w:t>Educate via usual means:</w:t>
            </w: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r w:rsidRPr="00933A29">
              <w:rPr>
                <w:rFonts w:ascii="Palatino Linotype" w:hAnsi="Palatino Linotype"/>
              </w:rPr>
              <w:t>Induction</w:t>
            </w:r>
          </w:p>
          <w:p w:rsidR="00B22AD6" w:rsidRPr="00933A29" w:rsidRDefault="00B22AD6" w:rsidP="00CE0A4F">
            <w:pPr>
              <w:jc w:val="center"/>
              <w:rPr>
                <w:rFonts w:ascii="Palatino Linotype" w:hAnsi="Palatino Linotype"/>
              </w:rPr>
            </w:pPr>
            <w:r w:rsidRPr="00933A29">
              <w:rPr>
                <w:rFonts w:ascii="Palatino Linotype" w:hAnsi="Palatino Linotype"/>
              </w:rPr>
              <w:t>PD</w:t>
            </w:r>
          </w:p>
          <w:p w:rsidR="00B22AD6" w:rsidRPr="00933A29" w:rsidRDefault="00B22AD6" w:rsidP="00CE0A4F">
            <w:pPr>
              <w:jc w:val="center"/>
              <w:rPr>
                <w:rFonts w:ascii="Palatino Linotype" w:hAnsi="Palatino Linotype"/>
              </w:rPr>
            </w:pPr>
            <w:r w:rsidRPr="00933A29">
              <w:rPr>
                <w:rFonts w:ascii="Palatino Linotype" w:hAnsi="Palatino Linotype"/>
              </w:rPr>
              <w:t>Citizenship</w:t>
            </w:r>
          </w:p>
          <w:p w:rsidR="00B22AD6" w:rsidRPr="00933A29" w:rsidRDefault="00B22AD6" w:rsidP="00CE0A4F">
            <w:pPr>
              <w:jc w:val="center"/>
              <w:rPr>
                <w:rFonts w:ascii="Palatino Linotype" w:hAnsi="Palatino Linotype"/>
              </w:rPr>
            </w:pPr>
            <w:r w:rsidRPr="00933A29">
              <w:rPr>
                <w:rFonts w:ascii="Palatino Linotype" w:hAnsi="Palatino Linotype"/>
              </w:rPr>
              <w:t>Year/Full assemblies</w:t>
            </w:r>
          </w:p>
          <w:p w:rsidR="00B22AD6" w:rsidRPr="00933A29" w:rsidRDefault="00B22AD6" w:rsidP="00CE0A4F">
            <w:pPr>
              <w:jc w:val="cente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Parental Information Sessions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Smoke Alarms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Emphasise Illegality</w:t>
            </w:r>
          </w:p>
          <w:p w:rsidR="00B22AD6" w:rsidRPr="00933A29" w:rsidRDefault="00B22AD6" w:rsidP="00CE0A4F">
            <w:pP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Default="00B22AD6" w:rsidP="00CE0A4F">
            <w:pPr>
              <w:rPr>
                <w:rFonts w:ascii="Palatino Linotype" w:hAnsi="Palatino Linotype"/>
              </w:rPr>
            </w:pPr>
            <w:r w:rsidRPr="00933A29">
              <w:rPr>
                <w:rFonts w:ascii="Palatino Linotype" w:hAnsi="Palatino Linotype"/>
              </w:rPr>
              <w:t>As per school discipline policy</w:t>
            </w:r>
          </w:p>
          <w:p w:rsidR="00B22AD6" w:rsidRDefault="00B22AD6" w:rsidP="00CE0A4F">
            <w:pPr>
              <w:rPr>
                <w:rFonts w:ascii="Palatino Linotype" w:hAnsi="Palatino Linotype"/>
              </w:rPr>
            </w:pPr>
          </w:p>
          <w:p w:rsidR="00B22AD6" w:rsidRPr="00933A29" w:rsidRDefault="00B22AD6" w:rsidP="00CE0A4F">
            <w:pPr>
              <w:rPr>
                <w:rFonts w:ascii="Palatino Linotype" w:hAnsi="Palatino Linotype"/>
              </w:rPr>
            </w:pPr>
            <w:r>
              <w:rPr>
                <w:rFonts w:ascii="Palatino Linotype" w:hAnsi="Palatino Linotype"/>
              </w:rPr>
              <w:t>As per schools drugs education policy</w:t>
            </w:r>
          </w:p>
        </w:tc>
      </w:tr>
    </w:tbl>
    <w:p w:rsidR="00B22AD6" w:rsidRDefault="00B22AD6" w:rsidP="00B22AD6">
      <w:pPr>
        <w:pBdr>
          <w:top w:val="single" w:sz="4" w:space="1" w:color="auto"/>
          <w:left w:val="single" w:sz="4" w:space="4" w:color="auto"/>
          <w:bottom w:val="single" w:sz="4" w:space="1" w:color="auto"/>
          <w:right w:val="single" w:sz="4" w:space="0" w:color="auto"/>
        </w:pBdr>
        <w:jc w:val="center"/>
        <w:rPr>
          <w:rFonts w:ascii="Palatino Linotype" w:hAnsi="Palatino Linotype"/>
          <w:b/>
        </w:rPr>
      </w:pPr>
    </w:p>
    <w:p w:rsidR="00B22AD6" w:rsidRPr="00F14902" w:rsidRDefault="00B22AD6" w:rsidP="00B22AD6">
      <w:pPr>
        <w:pBdr>
          <w:top w:val="single" w:sz="4" w:space="1" w:color="auto"/>
          <w:left w:val="single" w:sz="4" w:space="4" w:color="auto"/>
          <w:bottom w:val="single" w:sz="4" w:space="1" w:color="auto"/>
          <w:right w:val="single" w:sz="4" w:space="0" w:color="auto"/>
        </w:pBdr>
        <w:jc w:val="center"/>
        <w:rPr>
          <w:rFonts w:ascii="Palatino Linotype" w:hAnsi="Palatino Linotype"/>
          <w:b/>
        </w:rPr>
      </w:pPr>
      <w:r w:rsidRPr="00F14902">
        <w:rPr>
          <w:rFonts w:ascii="Palatino Linotype" w:hAnsi="Palatino Linotype"/>
          <w:b/>
        </w:rPr>
        <w:t>No. 18 Lunchtime downtown</w:t>
      </w:r>
    </w:p>
    <w:p w:rsidR="00B22AD6" w:rsidRPr="00933A29" w:rsidRDefault="00B22AD6" w:rsidP="00B22AD6">
      <w:pPr>
        <w:pBdr>
          <w:top w:val="single" w:sz="4" w:space="1" w:color="auto"/>
          <w:left w:val="single" w:sz="4" w:space="4" w:color="auto"/>
          <w:bottom w:val="single" w:sz="4" w:space="1" w:color="auto"/>
          <w:right w:val="single" w:sz="4" w:space="0" w:color="auto"/>
        </w:pBdr>
        <w:rPr>
          <w:rFonts w:ascii="Palatino Linotype" w:hAnsi="Palatino Linotype"/>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B22AD6" w:rsidRPr="00933A29" w:rsidTr="00CE0A4F">
        <w:tc>
          <w:tcPr>
            <w:tcW w:w="4428"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Preventative Measures</w:t>
            </w:r>
          </w:p>
          <w:p w:rsidR="00B22AD6" w:rsidRPr="00F14902" w:rsidRDefault="00B22AD6" w:rsidP="00CE0A4F">
            <w:pPr>
              <w:rPr>
                <w:rFonts w:ascii="Palatino Linotype" w:hAnsi="Palatino Linotype"/>
                <w:b/>
              </w:rPr>
            </w:pPr>
          </w:p>
        </w:tc>
        <w:tc>
          <w:tcPr>
            <w:tcW w:w="4140" w:type="dxa"/>
          </w:tcPr>
          <w:p w:rsidR="00B22AD6" w:rsidRPr="00F14902" w:rsidRDefault="00B22AD6" w:rsidP="00CE0A4F">
            <w:pPr>
              <w:rPr>
                <w:rFonts w:ascii="Palatino Linotype" w:hAnsi="Palatino Linotype"/>
                <w:b/>
              </w:rPr>
            </w:pPr>
          </w:p>
          <w:p w:rsidR="00B22AD6" w:rsidRPr="00F14902" w:rsidRDefault="00B22AD6" w:rsidP="00CE0A4F">
            <w:pPr>
              <w:rPr>
                <w:rFonts w:ascii="Palatino Linotype" w:hAnsi="Palatino Linotype"/>
                <w:b/>
              </w:rPr>
            </w:pPr>
            <w:r w:rsidRPr="00F14902">
              <w:rPr>
                <w:rFonts w:ascii="Palatino Linotype" w:hAnsi="Palatino Linotype"/>
                <w:b/>
              </w:rPr>
              <w:t>Suggested Actions</w:t>
            </w:r>
          </w:p>
        </w:tc>
      </w:tr>
      <w:tr w:rsidR="00B22AD6" w:rsidRPr="00933A29" w:rsidTr="00CE0A4F">
        <w:tc>
          <w:tcPr>
            <w:tcW w:w="4428"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Appropriate behaviour explained.</w:t>
            </w:r>
          </w:p>
          <w:p w:rsidR="00B22AD6" w:rsidRPr="00933A29" w:rsidRDefault="00B22AD6" w:rsidP="00CE0A4F">
            <w:pPr>
              <w:rPr>
                <w:rFonts w:ascii="Palatino Linotype" w:hAnsi="Palatino Linotype"/>
              </w:rPr>
            </w:pPr>
            <w:r w:rsidRPr="00933A29">
              <w:rPr>
                <w:rFonts w:ascii="Palatino Linotype" w:hAnsi="Palatino Linotype"/>
              </w:rPr>
              <w:t>Reinforce during form period.</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Emphasise the need to get back on time for class.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Praise pupils who follow lunchtime regulations.</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jc w:val="center"/>
              <w:rPr>
                <w:rFonts w:ascii="Palatino Linotype" w:hAnsi="Palatino Linotype"/>
              </w:rPr>
            </w:pPr>
          </w:p>
          <w:p w:rsidR="00B22AD6" w:rsidRPr="00933A29" w:rsidRDefault="00B22AD6" w:rsidP="00CE0A4F">
            <w:pPr>
              <w:rPr>
                <w:rFonts w:ascii="Palatino Linotype" w:hAnsi="Palatino Linotype"/>
              </w:rPr>
            </w:pPr>
          </w:p>
        </w:tc>
        <w:tc>
          <w:tcPr>
            <w:tcW w:w="4140" w:type="dxa"/>
          </w:tcPr>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r w:rsidRPr="00933A29">
              <w:rPr>
                <w:rFonts w:ascii="Palatino Linotype" w:hAnsi="Palatino Linotype"/>
              </w:rPr>
              <w:t>Pupils remain on site at lunchtime.</w:t>
            </w:r>
          </w:p>
          <w:p w:rsidR="00B22AD6" w:rsidRPr="00933A29" w:rsidRDefault="00B22AD6" w:rsidP="00CE0A4F">
            <w:pPr>
              <w:rPr>
                <w:rFonts w:ascii="Palatino Linotype" w:hAnsi="Palatino Linotype"/>
              </w:rPr>
            </w:pPr>
          </w:p>
          <w:p w:rsidR="00B22AD6" w:rsidRPr="00933A29" w:rsidRDefault="00B22AD6" w:rsidP="00CE0A4F">
            <w:pPr>
              <w:rPr>
                <w:rFonts w:ascii="Palatino Linotype" w:hAnsi="Palatino Linotype"/>
              </w:rPr>
            </w:pPr>
          </w:p>
        </w:tc>
      </w:tr>
    </w:tbl>
    <w:p w:rsidR="00B22AD6" w:rsidRDefault="00B22AD6" w:rsidP="00B22AD6"/>
    <w:p w:rsidR="00B22AD6" w:rsidRDefault="00B22AD6" w:rsidP="00B22AD6">
      <w:pPr>
        <w:numPr>
          <w:ilvl w:val="12"/>
          <w:numId w:val="0"/>
        </w:numPr>
        <w:jc w:val="both"/>
        <w:rPr>
          <w:sz w:val="24"/>
        </w:rPr>
      </w:pPr>
    </w:p>
    <w:p w:rsidR="00B22AD6" w:rsidRDefault="00B22AD6" w:rsidP="00B22AD6">
      <w:pPr>
        <w:numPr>
          <w:ilvl w:val="12"/>
          <w:numId w:val="0"/>
        </w:numPr>
        <w:jc w:val="both"/>
        <w:rPr>
          <w:sz w:val="24"/>
        </w:rPr>
      </w:pPr>
    </w:p>
    <w:sectPr w:rsidR="00B22AD6" w:rsidSect="006A3F0C">
      <w:pgSz w:w="11906" w:h="16838"/>
      <w:pgMar w:top="142" w:right="184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erif">
    <w:panose1 w:val="00000000000000000000"/>
    <w:charset w:val="00"/>
    <w:family w:val="roman"/>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DINPro-Bold">
    <w:altName w:val="DINPro-Bold"/>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2AD236"/>
    <w:lvl w:ilvl="0">
      <w:numFmt w:val="bullet"/>
      <w:lvlText w:val="*"/>
      <w:lvlJc w:val="left"/>
    </w:lvl>
  </w:abstractNum>
  <w:abstractNum w:abstractNumId="1" w15:restartNumberingAfterBreak="0">
    <w:nsid w:val="0DA92CF5"/>
    <w:multiLevelType w:val="multilevel"/>
    <w:tmpl w:val="D2CC5F2C"/>
    <w:styleLink w:val="LFO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14EB3C7B"/>
    <w:multiLevelType w:val="singleLevel"/>
    <w:tmpl w:val="43F46286"/>
    <w:lvl w:ilvl="0">
      <w:start w:val="1"/>
      <w:numFmt w:val="lowerLetter"/>
      <w:lvlText w:val="%1) "/>
      <w:lvlJc w:val="left"/>
      <w:pPr>
        <w:tabs>
          <w:tab w:val="num" w:pos="454"/>
        </w:tabs>
        <w:ind w:left="567" w:hanging="283"/>
      </w:pPr>
      <w:rPr>
        <w:rFonts w:ascii="Times New Roman" w:hAnsi="Times New Roman" w:hint="default"/>
        <w:b w:val="0"/>
        <w:i w:val="0"/>
        <w:sz w:val="22"/>
        <w:u w:val="none"/>
      </w:rPr>
    </w:lvl>
  </w:abstractNum>
  <w:abstractNum w:abstractNumId="3" w15:restartNumberingAfterBreak="0">
    <w:nsid w:val="170417F7"/>
    <w:multiLevelType w:val="multilevel"/>
    <w:tmpl w:val="78527FA4"/>
    <w:lvl w:ilvl="0">
      <w:start w:val="1"/>
      <w:numFmt w:val="decimal"/>
      <w:lvlText w:val="%1."/>
      <w:legacy w:legacy="1" w:legacySpace="0" w:legacyIndent="283"/>
      <w:lvlJc w:val="left"/>
      <w:pPr>
        <w:ind w:left="283" w:hanging="283"/>
      </w:pPr>
    </w:lvl>
    <w:lvl w:ilvl="1">
      <w:start w:val="35"/>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8CB3036"/>
    <w:multiLevelType w:val="hybridMultilevel"/>
    <w:tmpl w:val="9B6C069A"/>
    <w:lvl w:ilvl="0" w:tplc="440CE996">
      <w:start w:val="1"/>
      <w:numFmt w:val="decimal"/>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4B404F"/>
    <w:multiLevelType w:val="hybridMultilevel"/>
    <w:tmpl w:val="B2FE5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49120B"/>
    <w:multiLevelType w:val="hybridMultilevel"/>
    <w:tmpl w:val="C346EB36"/>
    <w:lvl w:ilvl="0" w:tplc="768C4922">
      <w:start w:val="3"/>
      <w:numFmt w:val="decimal"/>
      <w:lvlText w:val="%1."/>
      <w:lvlJc w:val="left"/>
      <w:pPr>
        <w:tabs>
          <w:tab w:val="num" w:pos="397"/>
        </w:tabs>
        <w:ind w:left="397" w:hanging="397"/>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58853B2"/>
    <w:multiLevelType w:val="hybridMultilevel"/>
    <w:tmpl w:val="2C10E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DD74FA"/>
    <w:multiLevelType w:val="hybridMultilevel"/>
    <w:tmpl w:val="CA20B6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697545"/>
    <w:multiLevelType w:val="hybridMultilevel"/>
    <w:tmpl w:val="4B72C000"/>
    <w:lvl w:ilvl="0" w:tplc="6E0C2A22">
      <w:start w:val="1"/>
      <w:numFmt w:val="bullet"/>
      <w:lvlText w:val=""/>
      <w:lvlJc w:val="left"/>
      <w:pPr>
        <w:tabs>
          <w:tab w:val="num" w:pos="851"/>
        </w:tabs>
        <w:ind w:left="851" w:hanging="49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B54044"/>
    <w:multiLevelType w:val="hybridMultilevel"/>
    <w:tmpl w:val="77BA819E"/>
    <w:lvl w:ilvl="0" w:tplc="3BC2DD6A">
      <w:start w:val="1"/>
      <w:numFmt w:val="lowerLetter"/>
      <w:lvlText w:val="%1) "/>
      <w:lvlJc w:val="left"/>
      <w:pPr>
        <w:tabs>
          <w:tab w:val="num" w:pos="454"/>
        </w:tabs>
        <w:ind w:left="567" w:hanging="283"/>
      </w:pPr>
      <w:rPr>
        <w:rFonts w:ascii="Times New Roman" w:hAnsi="Times New Roman" w:hint="default"/>
        <w:b w:val="0"/>
        <w:i w:val="0"/>
        <w:sz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5371C92"/>
    <w:multiLevelType w:val="hybridMultilevel"/>
    <w:tmpl w:val="1E6EC5A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D741545"/>
    <w:multiLevelType w:val="hybridMultilevel"/>
    <w:tmpl w:val="5E881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8"/>
  </w:num>
  <w:num w:numId="4">
    <w:abstractNumId w:val="11"/>
  </w:num>
  <w:num w:numId="5">
    <w:abstractNumId w:val="1"/>
  </w:num>
  <w:num w:numId="6">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9"/>
  </w:num>
  <w:num w:numId="10">
    <w:abstractNumId w:val="12"/>
  </w:num>
  <w:num w:numId="11">
    <w:abstractNumId w:val="2"/>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D6"/>
    <w:rsid w:val="001355DB"/>
    <w:rsid w:val="006A3F0C"/>
    <w:rsid w:val="008061AC"/>
    <w:rsid w:val="00A831C9"/>
    <w:rsid w:val="00B22AD6"/>
    <w:rsid w:val="00C8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5CE1C48"/>
  <w15:chartTrackingRefBased/>
  <w15:docId w15:val="{78E38095-A72C-4E20-92A2-5D3088C7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D6"/>
    <w:pPr>
      <w:overflowPunct w:val="0"/>
      <w:autoSpaceDE w:val="0"/>
      <w:autoSpaceDN w:val="0"/>
      <w:adjustRightInd w:val="0"/>
      <w:spacing w:after="0" w:line="240" w:lineRule="auto"/>
      <w:textAlignment w:val="baseline"/>
    </w:pPr>
    <w:rPr>
      <w:rFonts w:ascii="MS Serif" w:eastAsia="Times New Roman" w:hAnsi="MS Serif" w:cs="Times New Roman"/>
      <w:sz w:val="20"/>
      <w:szCs w:val="20"/>
      <w:lang w:eastAsia="en-GB"/>
    </w:rPr>
  </w:style>
  <w:style w:type="paragraph" w:styleId="Heading1">
    <w:name w:val="heading 1"/>
    <w:basedOn w:val="Normal"/>
    <w:next w:val="Normal"/>
    <w:link w:val="Heading1Char"/>
    <w:qFormat/>
    <w:rsid w:val="00B22AD6"/>
    <w:pPr>
      <w:spacing w:before="240"/>
      <w:outlineLvl w:val="0"/>
    </w:pPr>
    <w:rPr>
      <w:rFonts w:ascii="MS Sans Serif" w:hAnsi="MS Sans Serif"/>
      <w:b/>
      <w:sz w:val="24"/>
      <w:u w:val="single"/>
    </w:rPr>
  </w:style>
  <w:style w:type="paragraph" w:styleId="Heading2">
    <w:name w:val="heading 2"/>
    <w:basedOn w:val="Normal"/>
    <w:next w:val="Normal"/>
    <w:link w:val="Heading2Char"/>
    <w:qFormat/>
    <w:rsid w:val="00B22AD6"/>
    <w:pPr>
      <w:spacing w:before="120"/>
      <w:outlineLvl w:val="1"/>
    </w:pPr>
    <w:rPr>
      <w:rFonts w:ascii="MS Sans Serif" w:hAnsi="MS Sans Serif"/>
      <w:b/>
      <w:sz w:val="24"/>
    </w:rPr>
  </w:style>
  <w:style w:type="paragraph" w:styleId="Heading3">
    <w:name w:val="heading 3"/>
    <w:basedOn w:val="Normal"/>
    <w:next w:val="NormalIndent"/>
    <w:link w:val="Heading3Char"/>
    <w:uiPriority w:val="9"/>
    <w:qFormat/>
    <w:rsid w:val="00B22AD6"/>
    <w:pPr>
      <w:ind w:left="360"/>
      <w:outlineLvl w:val="2"/>
    </w:pPr>
    <w:rPr>
      <w:rFonts w:ascii="Times New Roman" w:hAnsi="Times New Roman"/>
      <w:b/>
      <w:sz w:val="24"/>
    </w:rPr>
  </w:style>
  <w:style w:type="paragraph" w:styleId="Heading4">
    <w:name w:val="heading 4"/>
    <w:basedOn w:val="Normal"/>
    <w:next w:val="NormalIndent"/>
    <w:link w:val="Heading4Char"/>
    <w:qFormat/>
    <w:rsid w:val="00B22AD6"/>
    <w:pPr>
      <w:ind w:left="360"/>
      <w:outlineLvl w:val="3"/>
    </w:pPr>
    <w:rPr>
      <w:rFonts w:ascii="Times New Roman" w:hAnsi="Times New Roman"/>
      <w:sz w:val="24"/>
      <w:u w:val="single"/>
    </w:rPr>
  </w:style>
  <w:style w:type="paragraph" w:styleId="Heading5">
    <w:name w:val="heading 5"/>
    <w:basedOn w:val="Normal"/>
    <w:next w:val="NormalIndent"/>
    <w:link w:val="Heading5Char"/>
    <w:qFormat/>
    <w:rsid w:val="00B22AD6"/>
    <w:pPr>
      <w:ind w:left="720"/>
      <w:outlineLvl w:val="4"/>
    </w:pPr>
    <w:rPr>
      <w:rFonts w:ascii="Times New Roman" w:hAnsi="Times New Roman"/>
      <w:b/>
    </w:rPr>
  </w:style>
  <w:style w:type="paragraph" w:styleId="Heading6">
    <w:name w:val="heading 6"/>
    <w:basedOn w:val="Normal"/>
    <w:next w:val="NormalIndent"/>
    <w:link w:val="Heading6Char"/>
    <w:qFormat/>
    <w:rsid w:val="00B22AD6"/>
    <w:pPr>
      <w:ind w:left="720"/>
      <w:outlineLvl w:val="5"/>
    </w:pPr>
    <w:rPr>
      <w:rFonts w:ascii="Times New Roman" w:hAnsi="Times New Roman"/>
      <w:u w:val="single"/>
    </w:rPr>
  </w:style>
  <w:style w:type="paragraph" w:styleId="Heading7">
    <w:name w:val="heading 7"/>
    <w:basedOn w:val="Normal"/>
    <w:next w:val="NormalIndent"/>
    <w:link w:val="Heading7Char"/>
    <w:qFormat/>
    <w:rsid w:val="00B22AD6"/>
    <w:pPr>
      <w:ind w:left="720"/>
      <w:outlineLvl w:val="6"/>
    </w:pPr>
    <w:rPr>
      <w:rFonts w:ascii="Times New Roman" w:hAnsi="Times New Roman"/>
      <w:i/>
    </w:rPr>
  </w:style>
  <w:style w:type="paragraph" w:styleId="Heading8">
    <w:name w:val="heading 8"/>
    <w:basedOn w:val="Normal"/>
    <w:next w:val="NormalIndent"/>
    <w:link w:val="Heading8Char"/>
    <w:qFormat/>
    <w:rsid w:val="00B22AD6"/>
    <w:pPr>
      <w:ind w:left="720"/>
      <w:outlineLvl w:val="7"/>
    </w:pPr>
    <w:rPr>
      <w:rFonts w:ascii="Times New Roman" w:hAnsi="Times New Roman"/>
      <w:i/>
    </w:rPr>
  </w:style>
  <w:style w:type="paragraph" w:styleId="Heading9">
    <w:name w:val="heading 9"/>
    <w:basedOn w:val="Normal"/>
    <w:next w:val="NormalIndent"/>
    <w:link w:val="Heading9Char"/>
    <w:qFormat/>
    <w:rsid w:val="00B22AD6"/>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AD6"/>
    <w:rPr>
      <w:rFonts w:ascii="MS Sans Serif" w:eastAsia="Times New Roman" w:hAnsi="MS Sans Serif" w:cs="Times New Roman"/>
      <w:b/>
      <w:sz w:val="24"/>
      <w:szCs w:val="20"/>
      <w:u w:val="single"/>
      <w:lang w:eastAsia="en-GB"/>
    </w:rPr>
  </w:style>
  <w:style w:type="character" w:customStyle="1" w:styleId="Heading2Char">
    <w:name w:val="Heading 2 Char"/>
    <w:basedOn w:val="DefaultParagraphFont"/>
    <w:link w:val="Heading2"/>
    <w:rsid w:val="00B22AD6"/>
    <w:rPr>
      <w:rFonts w:ascii="MS Sans Serif" w:eastAsia="Times New Roman" w:hAnsi="MS Sans Serif" w:cs="Times New Roman"/>
      <w:b/>
      <w:sz w:val="24"/>
      <w:szCs w:val="20"/>
      <w:lang w:eastAsia="en-GB"/>
    </w:rPr>
  </w:style>
  <w:style w:type="character" w:customStyle="1" w:styleId="Heading3Char">
    <w:name w:val="Heading 3 Char"/>
    <w:basedOn w:val="DefaultParagraphFont"/>
    <w:link w:val="Heading3"/>
    <w:uiPriority w:val="9"/>
    <w:rsid w:val="00B22AD6"/>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B22AD6"/>
    <w:rPr>
      <w:rFonts w:ascii="Times New Roman" w:eastAsia="Times New Roman" w:hAnsi="Times New Roman" w:cs="Times New Roman"/>
      <w:sz w:val="24"/>
      <w:szCs w:val="20"/>
      <w:u w:val="single"/>
      <w:lang w:eastAsia="en-GB"/>
    </w:rPr>
  </w:style>
  <w:style w:type="character" w:customStyle="1" w:styleId="Heading5Char">
    <w:name w:val="Heading 5 Char"/>
    <w:basedOn w:val="DefaultParagraphFont"/>
    <w:link w:val="Heading5"/>
    <w:rsid w:val="00B22AD6"/>
    <w:rPr>
      <w:rFonts w:ascii="Times New Roman" w:eastAsia="Times New Roman" w:hAnsi="Times New Roman" w:cs="Times New Roman"/>
      <w:b/>
      <w:sz w:val="20"/>
      <w:szCs w:val="20"/>
      <w:lang w:eastAsia="en-GB"/>
    </w:rPr>
  </w:style>
  <w:style w:type="character" w:customStyle="1" w:styleId="Heading6Char">
    <w:name w:val="Heading 6 Char"/>
    <w:basedOn w:val="DefaultParagraphFont"/>
    <w:link w:val="Heading6"/>
    <w:rsid w:val="00B22AD6"/>
    <w:rPr>
      <w:rFonts w:ascii="Times New Roman" w:eastAsia="Times New Roman" w:hAnsi="Times New Roman" w:cs="Times New Roman"/>
      <w:sz w:val="20"/>
      <w:szCs w:val="20"/>
      <w:u w:val="single"/>
      <w:lang w:eastAsia="en-GB"/>
    </w:rPr>
  </w:style>
  <w:style w:type="character" w:customStyle="1" w:styleId="Heading7Char">
    <w:name w:val="Heading 7 Char"/>
    <w:basedOn w:val="DefaultParagraphFont"/>
    <w:link w:val="Heading7"/>
    <w:rsid w:val="00B22AD6"/>
    <w:rPr>
      <w:rFonts w:ascii="Times New Roman" w:eastAsia="Times New Roman" w:hAnsi="Times New Roman" w:cs="Times New Roman"/>
      <w:i/>
      <w:sz w:val="20"/>
      <w:szCs w:val="20"/>
      <w:lang w:eastAsia="en-GB"/>
    </w:rPr>
  </w:style>
  <w:style w:type="character" w:customStyle="1" w:styleId="Heading8Char">
    <w:name w:val="Heading 8 Char"/>
    <w:basedOn w:val="DefaultParagraphFont"/>
    <w:link w:val="Heading8"/>
    <w:rsid w:val="00B22AD6"/>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B22AD6"/>
    <w:rPr>
      <w:rFonts w:ascii="Times New Roman" w:eastAsia="Times New Roman" w:hAnsi="Times New Roman" w:cs="Times New Roman"/>
      <w:i/>
      <w:sz w:val="20"/>
      <w:szCs w:val="20"/>
      <w:lang w:eastAsia="en-GB"/>
    </w:rPr>
  </w:style>
  <w:style w:type="paragraph" w:styleId="NormalIndent">
    <w:name w:val="Normal Indent"/>
    <w:basedOn w:val="Normal"/>
    <w:rsid w:val="00B22AD6"/>
    <w:pPr>
      <w:ind w:left="720"/>
    </w:pPr>
  </w:style>
  <w:style w:type="paragraph" w:styleId="EndnoteText">
    <w:name w:val="endnote text"/>
    <w:basedOn w:val="Normal"/>
    <w:link w:val="EndnoteTextChar"/>
    <w:semiHidden/>
    <w:rsid w:val="00B22AD6"/>
  </w:style>
  <w:style w:type="character" w:customStyle="1" w:styleId="EndnoteTextChar">
    <w:name w:val="Endnote Text Char"/>
    <w:basedOn w:val="DefaultParagraphFont"/>
    <w:link w:val="EndnoteText"/>
    <w:semiHidden/>
    <w:rsid w:val="00B22AD6"/>
    <w:rPr>
      <w:rFonts w:ascii="MS Serif" w:eastAsia="Times New Roman" w:hAnsi="MS Serif" w:cs="Times New Roman"/>
      <w:sz w:val="20"/>
      <w:szCs w:val="20"/>
      <w:lang w:eastAsia="en-GB"/>
    </w:rPr>
  </w:style>
  <w:style w:type="paragraph" w:styleId="Footer">
    <w:name w:val="footer"/>
    <w:basedOn w:val="Normal"/>
    <w:link w:val="FooterChar"/>
    <w:rsid w:val="00B22AD6"/>
    <w:pPr>
      <w:tabs>
        <w:tab w:val="center" w:pos="4320"/>
        <w:tab w:val="right" w:pos="8640"/>
      </w:tabs>
    </w:pPr>
  </w:style>
  <w:style w:type="character" w:customStyle="1" w:styleId="FooterChar">
    <w:name w:val="Footer Char"/>
    <w:basedOn w:val="DefaultParagraphFont"/>
    <w:link w:val="Footer"/>
    <w:rsid w:val="00B22AD6"/>
    <w:rPr>
      <w:rFonts w:ascii="MS Serif" w:eastAsia="Times New Roman" w:hAnsi="MS Serif" w:cs="Times New Roman"/>
      <w:sz w:val="20"/>
      <w:szCs w:val="20"/>
      <w:lang w:eastAsia="en-GB"/>
    </w:rPr>
  </w:style>
  <w:style w:type="paragraph" w:styleId="Header">
    <w:name w:val="header"/>
    <w:basedOn w:val="Normal"/>
    <w:link w:val="HeaderChar"/>
    <w:uiPriority w:val="99"/>
    <w:rsid w:val="00B22AD6"/>
    <w:pPr>
      <w:tabs>
        <w:tab w:val="center" w:pos="4320"/>
        <w:tab w:val="right" w:pos="8640"/>
      </w:tabs>
    </w:pPr>
  </w:style>
  <w:style w:type="character" w:customStyle="1" w:styleId="HeaderChar">
    <w:name w:val="Header Char"/>
    <w:basedOn w:val="DefaultParagraphFont"/>
    <w:link w:val="Header"/>
    <w:uiPriority w:val="99"/>
    <w:rsid w:val="00B22AD6"/>
    <w:rPr>
      <w:rFonts w:ascii="MS Serif" w:eastAsia="Times New Roman" w:hAnsi="MS Serif" w:cs="Times New Roman"/>
      <w:sz w:val="20"/>
      <w:szCs w:val="20"/>
      <w:lang w:eastAsia="en-GB"/>
    </w:rPr>
  </w:style>
  <w:style w:type="character" w:styleId="FootnoteReference">
    <w:name w:val="footnote reference"/>
    <w:semiHidden/>
    <w:rsid w:val="00B22AD6"/>
    <w:rPr>
      <w:position w:val="6"/>
      <w:sz w:val="16"/>
    </w:rPr>
  </w:style>
  <w:style w:type="paragraph" w:styleId="FootnoteText">
    <w:name w:val="footnote text"/>
    <w:basedOn w:val="Normal"/>
    <w:link w:val="FootnoteTextChar"/>
    <w:semiHidden/>
    <w:rsid w:val="00B22AD6"/>
  </w:style>
  <w:style w:type="character" w:customStyle="1" w:styleId="FootnoteTextChar">
    <w:name w:val="Footnote Text Char"/>
    <w:basedOn w:val="DefaultParagraphFont"/>
    <w:link w:val="FootnoteText"/>
    <w:semiHidden/>
    <w:rsid w:val="00B22AD6"/>
    <w:rPr>
      <w:rFonts w:ascii="MS Serif" w:eastAsia="Times New Roman" w:hAnsi="MS Serif" w:cs="Times New Roman"/>
      <w:sz w:val="20"/>
      <w:szCs w:val="20"/>
      <w:lang w:eastAsia="en-GB"/>
    </w:rPr>
  </w:style>
  <w:style w:type="character" w:styleId="PageNumber">
    <w:name w:val="page number"/>
    <w:basedOn w:val="DefaultParagraphFont"/>
    <w:rsid w:val="00B22AD6"/>
  </w:style>
  <w:style w:type="paragraph" w:styleId="BodyText">
    <w:name w:val="Body Text"/>
    <w:basedOn w:val="Normal"/>
    <w:link w:val="BodyTextChar"/>
    <w:rsid w:val="00B22AD6"/>
    <w:pPr>
      <w:widowControl w:val="0"/>
    </w:pPr>
    <w:rPr>
      <w:rFonts w:ascii="Arial" w:hAnsi="Arial"/>
      <w:b/>
      <w:sz w:val="24"/>
    </w:rPr>
  </w:style>
  <w:style w:type="character" w:customStyle="1" w:styleId="BodyTextChar">
    <w:name w:val="Body Text Char"/>
    <w:basedOn w:val="DefaultParagraphFont"/>
    <w:link w:val="BodyText"/>
    <w:rsid w:val="00B22AD6"/>
    <w:rPr>
      <w:rFonts w:ascii="Arial" w:eastAsia="Times New Roman" w:hAnsi="Arial" w:cs="Times New Roman"/>
      <w:b/>
      <w:sz w:val="24"/>
      <w:szCs w:val="20"/>
      <w:lang w:eastAsia="en-GB"/>
    </w:rPr>
  </w:style>
  <w:style w:type="paragraph" w:styleId="BodyText2">
    <w:name w:val="Body Text 2"/>
    <w:basedOn w:val="Normal"/>
    <w:link w:val="BodyText2Char"/>
    <w:uiPriority w:val="99"/>
    <w:rsid w:val="00B22AD6"/>
    <w:pPr>
      <w:widowControl w:val="0"/>
    </w:pPr>
    <w:rPr>
      <w:rFonts w:ascii="Arial" w:hAnsi="Arial"/>
      <w:sz w:val="24"/>
    </w:rPr>
  </w:style>
  <w:style w:type="character" w:customStyle="1" w:styleId="BodyText2Char">
    <w:name w:val="Body Text 2 Char"/>
    <w:basedOn w:val="DefaultParagraphFont"/>
    <w:link w:val="BodyText2"/>
    <w:uiPriority w:val="99"/>
    <w:rsid w:val="00B22AD6"/>
    <w:rPr>
      <w:rFonts w:ascii="Arial" w:eastAsia="Times New Roman" w:hAnsi="Arial" w:cs="Times New Roman"/>
      <w:sz w:val="24"/>
      <w:szCs w:val="20"/>
      <w:lang w:eastAsia="en-GB"/>
    </w:rPr>
  </w:style>
  <w:style w:type="paragraph" w:styleId="BodyTextIndent2">
    <w:name w:val="Body Text Indent 2"/>
    <w:basedOn w:val="Normal"/>
    <w:link w:val="BodyTextIndent2Char"/>
    <w:rsid w:val="00B22AD6"/>
    <w:pPr>
      <w:widowControl w:val="0"/>
      <w:ind w:left="357"/>
    </w:pPr>
    <w:rPr>
      <w:rFonts w:ascii="Arial" w:hAnsi="Arial"/>
    </w:rPr>
  </w:style>
  <w:style w:type="character" w:customStyle="1" w:styleId="BodyTextIndent2Char">
    <w:name w:val="Body Text Indent 2 Char"/>
    <w:basedOn w:val="DefaultParagraphFont"/>
    <w:link w:val="BodyTextIndent2"/>
    <w:rsid w:val="00B22AD6"/>
    <w:rPr>
      <w:rFonts w:ascii="Arial" w:eastAsia="Times New Roman" w:hAnsi="Arial" w:cs="Times New Roman"/>
      <w:sz w:val="20"/>
      <w:szCs w:val="20"/>
      <w:lang w:eastAsia="en-GB"/>
    </w:rPr>
  </w:style>
  <w:style w:type="paragraph" w:styleId="BodyText3">
    <w:name w:val="Body Text 3"/>
    <w:basedOn w:val="Normal"/>
    <w:link w:val="BodyText3Char"/>
    <w:rsid w:val="00B22AD6"/>
    <w:rPr>
      <w:rFonts w:ascii="Arial" w:hAnsi="Arial"/>
      <w:b/>
      <w:sz w:val="40"/>
    </w:rPr>
  </w:style>
  <w:style w:type="character" w:customStyle="1" w:styleId="BodyText3Char">
    <w:name w:val="Body Text 3 Char"/>
    <w:basedOn w:val="DefaultParagraphFont"/>
    <w:link w:val="BodyText3"/>
    <w:rsid w:val="00B22AD6"/>
    <w:rPr>
      <w:rFonts w:ascii="Arial" w:eastAsia="Times New Roman" w:hAnsi="Arial" w:cs="Times New Roman"/>
      <w:b/>
      <w:sz w:val="40"/>
      <w:szCs w:val="20"/>
      <w:lang w:eastAsia="en-GB"/>
    </w:rPr>
  </w:style>
  <w:style w:type="table" w:styleId="TableGrid">
    <w:name w:val="Table Grid"/>
    <w:basedOn w:val="TableNormal"/>
    <w:rsid w:val="00B22A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22AD6"/>
    <w:pPr>
      <w:spacing w:after="120"/>
      <w:ind w:left="283"/>
    </w:pPr>
  </w:style>
  <w:style w:type="character" w:customStyle="1" w:styleId="BodyTextIndentChar">
    <w:name w:val="Body Text Indent Char"/>
    <w:basedOn w:val="DefaultParagraphFont"/>
    <w:link w:val="BodyTextIndent"/>
    <w:rsid w:val="00B22AD6"/>
    <w:rPr>
      <w:rFonts w:ascii="MS Serif" w:eastAsia="Times New Roman" w:hAnsi="MS Serif" w:cs="Times New Roman"/>
      <w:sz w:val="20"/>
      <w:szCs w:val="20"/>
      <w:lang w:eastAsia="en-GB"/>
    </w:rPr>
  </w:style>
  <w:style w:type="paragraph" w:styleId="BodyTextIndent3">
    <w:name w:val="Body Text Indent 3"/>
    <w:basedOn w:val="Normal"/>
    <w:link w:val="BodyTextIndent3Char"/>
    <w:rsid w:val="00B22AD6"/>
    <w:pPr>
      <w:spacing w:after="120"/>
      <w:ind w:left="283"/>
    </w:pPr>
    <w:rPr>
      <w:sz w:val="16"/>
      <w:szCs w:val="16"/>
    </w:rPr>
  </w:style>
  <w:style w:type="character" w:customStyle="1" w:styleId="BodyTextIndent3Char">
    <w:name w:val="Body Text Indent 3 Char"/>
    <w:basedOn w:val="DefaultParagraphFont"/>
    <w:link w:val="BodyTextIndent3"/>
    <w:rsid w:val="00B22AD6"/>
    <w:rPr>
      <w:rFonts w:ascii="MS Serif" w:eastAsia="Times New Roman" w:hAnsi="MS Serif" w:cs="Times New Roman"/>
      <w:sz w:val="16"/>
      <w:szCs w:val="16"/>
      <w:lang w:eastAsia="en-GB"/>
    </w:rPr>
  </w:style>
  <w:style w:type="paragraph" w:styleId="ListParagraph">
    <w:name w:val="List Paragraph"/>
    <w:basedOn w:val="Normal"/>
    <w:uiPriority w:val="34"/>
    <w:qFormat/>
    <w:rsid w:val="00B22AD6"/>
    <w:pPr>
      <w:ind w:left="720"/>
      <w:contextualSpacing/>
    </w:pPr>
    <w:rPr>
      <w:rFonts w:ascii="Century Schoolbook" w:hAnsi="Century Schoolbook"/>
      <w:sz w:val="24"/>
      <w:lang w:eastAsia="en-US"/>
    </w:rPr>
  </w:style>
  <w:style w:type="paragraph" w:styleId="BalloonText">
    <w:name w:val="Balloon Text"/>
    <w:basedOn w:val="Normal"/>
    <w:link w:val="BalloonTextChar"/>
    <w:semiHidden/>
    <w:rsid w:val="00B22AD6"/>
    <w:rPr>
      <w:rFonts w:ascii="Tahoma" w:hAnsi="Tahoma" w:cs="Tahoma"/>
      <w:sz w:val="16"/>
      <w:szCs w:val="16"/>
    </w:rPr>
  </w:style>
  <w:style w:type="character" w:customStyle="1" w:styleId="BalloonTextChar">
    <w:name w:val="Balloon Text Char"/>
    <w:basedOn w:val="DefaultParagraphFont"/>
    <w:link w:val="BalloonText"/>
    <w:semiHidden/>
    <w:rsid w:val="00B22AD6"/>
    <w:rPr>
      <w:rFonts w:ascii="Tahoma" w:eastAsia="Times New Roman" w:hAnsi="Tahoma" w:cs="Tahoma"/>
      <w:sz w:val="16"/>
      <w:szCs w:val="16"/>
      <w:lang w:eastAsia="en-GB"/>
    </w:rPr>
  </w:style>
  <w:style w:type="paragraph" w:customStyle="1" w:styleId="Style1">
    <w:name w:val="Style1"/>
    <w:basedOn w:val="Heading1"/>
    <w:rsid w:val="00B22AD6"/>
    <w:pPr>
      <w:keepNext/>
      <w:widowControl w:val="0"/>
      <w:spacing w:after="60"/>
      <w:textAlignment w:val="auto"/>
    </w:pPr>
    <w:rPr>
      <w:rFonts w:ascii="Franklin Gothic Book" w:hAnsi="Franklin Gothic Book" w:cs="Arial"/>
      <w:bCs/>
      <w:color w:val="000000"/>
      <w:kern w:val="32"/>
      <w:sz w:val="40"/>
      <w:szCs w:val="32"/>
      <w:u w:val="none"/>
    </w:rPr>
  </w:style>
  <w:style w:type="character" w:customStyle="1" w:styleId="bodytext1">
    <w:name w:val="bodytext1"/>
    <w:rsid w:val="00B22AD6"/>
    <w:rPr>
      <w:rFonts w:ascii="Verdana" w:hAnsi="Verdana" w:hint="default"/>
      <w:b w:val="0"/>
      <w:bCs w:val="0"/>
      <w:sz w:val="24"/>
      <w:szCs w:val="24"/>
      <w:bdr w:val="none" w:sz="0" w:space="0" w:color="auto" w:frame="1"/>
    </w:rPr>
  </w:style>
  <w:style w:type="paragraph" w:customStyle="1" w:styleId="DfESOutNumbered">
    <w:name w:val="DfESOutNumbered"/>
    <w:basedOn w:val="Normal"/>
    <w:rsid w:val="00B22AD6"/>
    <w:pPr>
      <w:widowControl w:val="0"/>
      <w:numPr>
        <w:numId w:val="5"/>
      </w:numPr>
      <w:suppressAutoHyphens/>
      <w:adjustRightInd/>
      <w:spacing w:after="240"/>
    </w:pPr>
    <w:rPr>
      <w:rFonts w:ascii="Arial" w:hAnsi="Arial"/>
      <w:sz w:val="22"/>
      <w:lang w:eastAsia="en-US"/>
    </w:rPr>
  </w:style>
  <w:style w:type="numbering" w:customStyle="1" w:styleId="LFO1">
    <w:name w:val="LFO1"/>
    <w:basedOn w:val="NoList"/>
    <w:rsid w:val="00B22AD6"/>
    <w:pPr>
      <w:numPr>
        <w:numId w:val="5"/>
      </w:numPr>
    </w:pPr>
  </w:style>
  <w:style w:type="character" w:styleId="Hyperlink">
    <w:name w:val="Hyperlink"/>
    <w:basedOn w:val="DefaultParagraphFont"/>
    <w:rsid w:val="00B22AD6"/>
    <w:rPr>
      <w:color w:val="0000FF"/>
      <w:u w:val="single"/>
    </w:rPr>
  </w:style>
  <w:style w:type="numbering" w:customStyle="1" w:styleId="NoList1">
    <w:name w:val="No List1"/>
    <w:next w:val="NoList"/>
    <w:uiPriority w:val="99"/>
    <w:semiHidden/>
    <w:unhideWhenUsed/>
    <w:rsid w:val="00B22AD6"/>
  </w:style>
  <w:style w:type="paragraph" w:styleId="NormalWeb">
    <w:name w:val="Normal (Web)"/>
    <w:basedOn w:val="Normal"/>
    <w:uiPriority w:val="99"/>
    <w:unhideWhenUsed/>
    <w:rsid w:val="00B22AD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B22AD6"/>
  </w:style>
  <w:style w:type="paragraph" w:styleId="PlainText">
    <w:name w:val="Plain Text"/>
    <w:basedOn w:val="Normal"/>
    <w:link w:val="PlainTextChar"/>
    <w:uiPriority w:val="99"/>
    <w:unhideWhenUsed/>
    <w:rsid w:val="00B22AD6"/>
    <w:pPr>
      <w:overflowPunct/>
      <w:autoSpaceDE/>
      <w:autoSpaceDN/>
      <w:adjustRightInd/>
      <w:textAlignment w:val="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B22AD6"/>
    <w:rPr>
      <w:rFonts w:ascii="Consolas" w:eastAsia="Calibri" w:hAnsi="Consolas" w:cs="Times New Roman"/>
      <w:sz w:val="21"/>
      <w:szCs w:val="21"/>
    </w:rPr>
  </w:style>
  <w:style w:type="paragraph" w:customStyle="1" w:styleId="MainHeading1">
    <w:name w:val="Main Heading 1"/>
    <w:basedOn w:val="Normal"/>
    <w:rsid w:val="00B22AD6"/>
    <w:pPr>
      <w:overflowPunct/>
      <w:autoSpaceDE/>
      <w:autoSpaceDN/>
      <w:adjustRightInd/>
      <w:jc w:val="center"/>
      <w:textAlignment w:val="auto"/>
    </w:pPr>
    <w:rPr>
      <w:rFonts w:ascii="Arial" w:hAnsi="Arial" w:cs="Arial"/>
      <w:b/>
      <w:caps/>
      <w:sz w:val="28"/>
      <w:szCs w:val="24"/>
    </w:rPr>
  </w:style>
  <w:style w:type="character" w:styleId="SubtleEmphasis">
    <w:name w:val="Subtle Emphasis"/>
    <w:basedOn w:val="DefaultParagraphFont"/>
    <w:uiPriority w:val="19"/>
    <w:qFormat/>
    <w:rsid w:val="00B22AD6"/>
    <w:rPr>
      <w:i/>
      <w:iCs/>
      <w:color w:val="808080"/>
    </w:rPr>
  </w:style>
  <w:style w:type="paragraph" w:customStyle="1" w:styleId="Pa6">
    <w:name w:val="Pa6"/>
    <w:basedOn w:val="Normal"/>
    <w:next w:val="Normal"/>
    <w:uiPriority w:val="99"/>
    <w:rsid w:val="00B22AD6"/>
    <w:pPr>
      <w:overflowPunct/>
      <w:spacing w:line="181" w:lineRule="atLeast"/>
      <w:textAlignment w:val="auto"/>
    </w:pPr>
    <w:rPr>
      <w:rFonts w:ascii="DINPro-Bold" w:eastAsia="Calibri" w:hAnsi="DINPro-Bold" w:cs="Arial"/>
      <w:sz w:val="24"/>
      <w:szCs w:val="24"/>
      <w:lang w:val="en-US" w:eastAsia="en-US"/>
    </w:rPr>
  </w:style>
  <w:style w:type="paragraph" w:customStyle="1" w:styleId="Pa14">
    <w:name w:val="Pa14"/>
    <w:basedOn w:val="Normal"/>
    <w:next w:val="Normal"/>
    <w:uiPriority w:val="99"/>
    <w:rsid w:val="00B22AD6"/>
    <w:pPr>
      <w:overflowPunct/>
      <w:spacing w:line="181" w:lineRule="atLeast"/>
      <w:textAlignment w:val="auto"/>
    </w:pPr>
    <w:rPr>
      <w:rFonts w:ascii="DINPro-Bold" w:eastAsia="Calibri" w:hAnsi="DINPro-Bold" w:cs="Arial"/>
      <w:sz w:val="24"/>
      <w:szCs w:val="24"/>
      <w:lang w:val="en-US" w:eastAsia="en-US"/>
    </w:rPr>
  </w:style>
  <w:style w:type="paragraph" w:customStyle="1" w:styleId="Pa7">
    <w:name w:val="Pa7"/>
    <w:basedOn w:val="Normal"/>
    <w:next w:val="Normal"/>
    <w:uiPriority w:val="99"/>
    <w:rsid w:val="00B22AD6"/>
    <w:pPr>
      <w:overflowPunct/>
      <w:spacing w:line="181" w:lineRule="atLeast"/>
      <w:textAlignment w:val="auto"/>
    </w:pPr>
    <w:rPr>
      <w:rFonts w:ascii="DINPro-Bold" w:eastAsia="Calibri" w:hAnsi="DINPro-Bold" w:cs="Arial"/>
      <w:sz w:val="24"/>
      <w:szCs w:val="24"/>
      <w:lang w:val="en-US" w:eastAsia="en-US"/>
    </w:rPr>
  </w:style>
  <w:style w:type="paragraph" w:styleId="NoSpacing">
    <w:name w:val="No Spacing"/>
    <w:uiPriority w:val="1"/>
    <w:qFormat/>
    <w:rsid w:val="00B22AD6"/>
    <w:pPr>
      <w:spacing w:after="0" w:line="240" w:lineRule="auto"/>
    </w:pPr>
    <w:rPr>
      <w:rFonts w:ascii="Calibri" w:eastAsia="Calibri" w:hAnsi="Calibri" w:cs="Times New Roman"/>
    </w:rPr>
  </w:style>
  <w:style w:type="paragraph" w:styleId="Subtitle">
    <w:name w:val="Subtitle"/>
    <w:basedOn w:val="Normal"/>
    <w:next w:val="Normal"/>
    <w:link w:val="SubtitleChar"/>
    <w:uiPriority w:val="11"/>
    <w:qFormat/>
    <w:rsid w:val="00B22AD6"/>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B22AD6"/>
    <w:rPr>
      <w:rFonts w:eastAsiaTheme="minorEastAsia"/>
      <w:color w:val="5A5A5A" w:themeColor="text1" w:themeTint="A5"/>
      <w:spacing w:val="15"/>
      <w:lang w:val="en-US"/>
    </w:rPr>
  </w:style>
  <w:style w:type="numbering" w:customStyle="1" w:styleId="NoList2">
    <w:name w:val="No List2"/>
    <w:next w:val="NoList"/>
    <w:uiPriority w:val="99"/>
    <w:semiHidden/>
    <w:unhideWhenUsed/>
    <w:rsid w:val="00B22AD6"/>
  </w:style>
  <w:style w:type="paragraph" w:customStyle="1" w:styleId="Default">
    <w:name w:val="Default"/>
    <w:rsid w:val="00B22AD6"/>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22AD6"/>
    <w:rPr>
      <w:b/>
      <w:bCs/>
    </w:rPr>
  </w:style>
  <w:style w:type="paragraph" w:styleId="Title">
    <w:name w:val="Title"/>
    <w:basedOn w:val="Normal"/>
    <w:link w:val="TitleChar"/>
    <w:qFormat/>
    <w:rsid w:val="00B22AD6"/>
    <w:pPr>
      <w:overflowPunct/>
      <w:autoSpaceDE/>
      <w:autoSpaceDN/>
      <w:adjustRightInd/>
      <w:jc w:val="center"/>
      <w:textAlignment w:val="auto"/>
    </w:pPr>
    <w:rPr>
      <w:rFonts w:ascii="Times New Roman" w:hAnsi="Times New Roman"/>
      <w:b/>
      <w:sz w:val="36"/>
      <w:szCs w:val="24"/>
      <w:lang w:eastAsia="en-US"/>
    </w:rPr>
  </w:style>
  <w:style w:type="character" w:customStyle="1" w:styleId="TitleChar">
    <w:name w:val="Title Char"/>
    <w:basedOn w:val="DefaultParagraphFont"/>
    <w:link w:val="Title"/>
    <w:rsid w:val="00B22AD6"/>
    <w:rPr>
      <w:rFonts w:ascii="Times New Roman" w:eastAsia="Times New Roman" w:hAnsi="Times New Roman" w:cs="Times New Roman"/>
      <w:b/>
      <w:sz w:val="36"/>
      <w:szCs w:val="24"/>
    </w:rPr>
  </w:style>
  <w:style w:type="character" w:styleId="CommentReference">
    <w:name w:val="annotation reference"/>
    <w:rsid w:val="00B22AD6"/>
    <w:rPr>
      <w:sz w:val="16"/>
      <w:szCs w:val="16"/>
    </w:rPr>
  </w:style>
  <w:style w:type="paragraph" w:styleId="CommentText">
    <w:name w:val="annotation text"/>
    <w:basedOn w:val="Normal"/>
    <w:link w:val="CommentTextChar"/>
    <w:rsid w:val="00B22AD6"/>
    <w:pPr>
      <w:overflowPunct/>
      <w:autoSpaceDE/>
      <w:autoSpaceDN/>
      <w:adjustRightInd/>
      <w:textAlignment w:val="auto"/>
    </w:pPr>
    <w:rPr>
      <w:rFonts w:ascii="Times New Roman" w:hAnsi="Times New Roman"/>
      <w:lang w:eastAsia="en-US"/>
    </w:rPr>
  </w:style>
  <w:style w:type="character" w:customStyle="1" w:styleId="CommentTextChar">
    <w:name w:val="Comment Text Char"/>
    <w:basedOn w:val="DefaultParagraphFont"/>
    <w:link w:val="CommentText"/>
    <w:rsid w:val="00B22AD6"/>
    <w:rPr>
      <w:rFonts w:ascii="Times New Roman" w:eastAsia="Times New Roman" w:hAnsi="Times New Roman" w:cs="Times New Roman"/>
      <w:sz w:val="20"/>
      <w:szCs w:val="20"/>
    </w:rPr>
  </w:style>
  <w:style w:type="character" w:styleId="FollowedHyperlink">
    <w:name w:val="FollowedHyperlink"/>
    <w:rsid w:val="00B22AD6"/>
    <w:rPr>
      <w:color w:val="800080"/>
      <w:u w:val="single"/>
    </w:rPr>
  </w:style>
  <w:style w:type="paragraph" w:customStyle="1" w:styleId="Pa16">
    <w:name w:val="Pa16"/>
    <w:basedOn w:val="Default"/>
    <w:next w:val="Default"/>
    <w:uiPriority w:val="99"/>
    <w:rsid w:val="00B22AD6"/>
    <w:pPr>
      <w:spacing w:line="201" w:lineRule="atLeast"/>
    </w:pPr>
    <w:rPr>
      <w:rFonts w:eastAsia="Times New Roman"/>
      <w:color w:val="auto"/>
      <w:lang w:eastAsia="en-GB"/>
    </w:rPr>
  </w:style>
  <w:style w:type="paragraph" w:customStyle="1" w:styleId="Pa18">
    <w:name w:val="Pa18"/>
    <w:basedOn w:val="Default"/>
    <w:next w:val="Default"/>
    <w:uiPriority w:val="99"/>
    <w:rsid w:val="00B22AD6"/>
    <w:pPr>
      <w:spacing w:line="201" w:lineRule="atLeast"/>
    </w:pPr>
    <w:rPr>
      <w:rFonts w:eastAsia="Times New Roman"/>
      <w:color w:val="auto"/>
      <w:lang w:eastAsia="en-GB"/>
    </w:rPr>
  </w:style>
  <w:style w:type="character" w:customStyle="1" w:styleId="A11">
    <w:name w:val="A11"/>
    <w:uiPriority w:val="99"/>
    <w:rsid w:val="00B22AD6"/>
    <w:rPr>
      <w:b/>
      <w:bCs/>
      <w:color w:val="000000"/>
      <w:sz w:val="20"/>
      <w:szCs w:val="20"/>
      <w:u w:val="single"/>
    </w:rPr>
  </w:style>
  <w:style w:type="paragraph" w:customStyle="1" w:styleId="Pa27">
    <w:name w:val="Pa27"/>
    <w:basedOn w:val="Default"/>
    <w:next w:val="Default"/>
    <w:uiPriority w:val="99"/>
    <w:rsid w:val="00B22AD6"/>
    <w:pPr>
      <w:spacing w:line="201" w:lineRule="atLeast"/>
    </w:pPr>
    <w:rPr>
      <w:rFonts w:eastAsia="Times New Roman"/>
      <w:color w:val="auto"/>
      <w:lang w:eastAsia="en-GB"/>
    </w:rPr>
  </w:style>
  <w:style w:type="paragraph" w:customStyle="1" w:styleId="Pa10">
    <w:name w:val="Pa10"/>
    <w:basedOn w:val="Default"/>
    <w:next w:val="Default"/>
    <w:uiPriority w:val="99"/>
    <w:rsid w:val="00B22AD6"/>
    <w:pPr>
      <w:spacing w:line="221" w:lineRule="atLeast"/>
    </w:pPr>
    <w:rPr>
      <w:rFonts w:eastAsia="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6EDB1AD</Template>
  <TotalTime>15</TotalTime>
  <Pages>1</Pages>
  <Words>4818</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Bowes</dc:creator>
  <cp:keywords/>
  <dc:description/>
  <cp:lastModifiedBy>P Bowes</cp:lastModifiedBy>
  <cp:revision>4</cp:revision>
  <dcterms:created xsi:type="dcterms:W3CDTF">2018-10-11T11:06:00Z</dcterms:created>
  <dcterms:modified xsi:type="dcterms:W3CDTF">2018-10-11T13:42:00Z</dcterms:modified>
</cp:coreProperties>
</file>